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FC" w:rsidRPr="00830DF7" w:rsidRDefault="007B4A4B" w:rsidP="007B4A4B">
      <w:pPr>
        <w:spacing w:after="0"/>
        <w:jc w:val="center"/>
        <w:rPr>
          <w:b/>
          <w:sz w:val="28"/>
          <w:szCs w:val="28"/>
        </w:rPr>
      </w:pPr>
      <w:r w:rsidRPr="00830DF7">
        <w:rPr>
          <w:b/>
          <w:sz w:val="28"/>
          <w:szCs w:val="28"/>
        </w:rPr>
        <w:t>Park Advisory Commission</w:t>
      </w:r>
    </w:p>
    <w:p w:rsidR="007B4A4B" w:rsidRPr="00805E62" w:rsidRDefault="007B4A4B" w:rsidP="007B4A4B">
      <w:pPr>
        <w:spacing w:after="0"/>
        <w:jc w:val="center"/>
        <w:rPr>
          <w:sz w:val="24"/>
          <w:szCs w:val="24"/>
        </w:rPr>
      </w:pPr>
      <w:r w:rsidRPr="00830DF7">
        <w:rPr>
          <w:b/>
          <w:sz w:val="28"/>
          <w:szCs w:val="28"/>
        </w:rPr>
        <w:t>Meeting Minutes</w:t>
      </w:r>
    </w:p>
    <w:p w:rsidR="007B4A4B" w:rsidRDefault="007B4A4B" w:rsidP="007B4A4B">
      <w:pPr>
        <w:spacing w:after="0"/>
        <w:jc w:val="center"/>
        <w:rPr>
          <w:sz w:val="24"/>
          <w:szCs w:val="24"/>
        </w:rPr>
      </w:pPr>
    </w:p>
    <w:p w:rsidR="007B4A4B" w:rsidRPr="00805E62" w:rsidRDefault="00E01496" w:rsidP="007B4A4B">
      <w:pPr>
        <w:spacing w:after="0"/>
        <w:jc w:val="center"/>
        <w:rPr>
          <w:i/>
          <w:sz w:val="24"/>
          <w:szCs w:val="24"/>
        </w:rPr>
      </w:pPr>
      <w:r>
        <w:rPr>
          <w:i/>
          <w:sz w:val="24"/>
          <w:szCs w:val="24"/>
        </w:rPr>
        <w:t>September</w:t>
      </w:r>
      <w:r w:rsidR="004A64B0">
        <w:rPr>
          <w:i/>
          <w:sz w:val="24"/>
          <w:szCs w:val="24"/>
        </w:rPr>
        <w:t xml:space="preserve"> 2</w:t>
      </w:r>
      <w:r>
        <w:rPr>
          <w:i/>
          <w:sz w:val="24"/>
          <w:szCs w:val="24"/>
        </w:rPr>
        <w:t>7</w:t>
      </w:r>
      <w:r w:rsidR="00556355">
        <w:rPr>
          <w:i/>
          <w:sz w:val="24"/>
          <w:szCs w:val="24"/>
        </w:rPr>
        <w:t>, 2023 – 5:</w:t>
      </w:r>
      <w:r w:rsidR="004A64B0">
        <w:rPr>
          <w:i/>
          <w:sz w:val="24"/>
          <w:szCs w:val="24"/>
        </w:rPr>
        <w:t>0</w:t>
      </w:r>
      <w:r w:rsidR="00556355">
        <w:rPr>
          <w:i/>
          <w:sz w:val="24"/>
          <w:szCs w:val="24"/>
        </w:rPr>
        <w:t>0 p.m.</w:t>
      </w:r>
    </w:p>
    <w:p w:rsidR="007B4A4B" w:rsidRDefault="00304010" w:rsidP="00952B1A">
      <w:pPr>
        <w:spacing w:after="0"/>
        <w:jc w:val="center"/>
        <w:rPr>
          <w:sz w:val="24"/>
          <w:szCs w:val="24"/>
        </w:rPr>
      </w:pPr>
      <w:r>
        <w:rPr>
          <w:i/>
          <w:sz w:val="24"/>
          <w:szCs w:val="24"/>
        </w:rPr>
        <w:t>SplashZone</w:t>
      </w:r>
    </w:p>
    <w:p w:rsidR="006F4FF0" w:rsidRPr="00805E62" w:rsidRDefault="006F4FF0" w:rsidP="007B4A4B">
      <w:pPr>
        <w:spacing w:after="0"/>
        <w:rPr>
          <w:sz w:val="24"/>
          <w:szCs w:val="24"/>
        </w:rPr>
      </w:pPr>
    </w:p>
    <w:p w:rsidR="007B4A4B" w:rsidRDefault="007B4A4B" w:rsidP="007B4A4B">
      <w:pPr>
        <w:spacing w:after="0"/>
        <w:rPr>
          <w:sz w:val="24"/>
          <w:szCs w:val="24"/>
        </w:rPr>
      </w:pPr>
      <w:r w:rsidRPr="00805E62">
        <w:rPr>
          <w:b/>
          <w:sz w:val="24"/>
          <w:szCs w:val="24"/>
        </w:rPr>
        <w:t>Members Present:</w:t>
      </w:r>
      <w:r w:rsidR="00823BBD">
        <w:rPr>
          <w:sz w:val="24"/>
          <w:szCs w:val="24"/>
        </w:rPr>
        <w:t xml:space="preserve">  </w:t>
      </w:r>
      <w:r w:rsidR="00726E7D">
        <w:rPr>
          <w:sz w:val="24"/>
          <w:szCs w:val="24"/>
        </w:rPr>
        <w:t xml:space="preserve">Susan Wrasmann, </w:t>
      </w:r>
      <w:r w:rsidR="00726E7D" w:rsidRPr="00805E62">
        <w:rPr>
          <w:sz w:val="24"/>
          <w:szCs w:val="24"/>
        </w:rPr>
        <w:t>Andrew Meggitt</w:t>
      </w:r>
      <w:r w:rsidR="00556355">
        <w:rPr>
          <w:sz w:val="24"/>
          <w:szCs w:val="24"/>
        </w:rPr>
        <w:t>,</w:t>
      </w:r>
      <w:r w:rsidR="00556355" w:rsidRPr="00805E62">
        <w:rPr>
          <w:sz w:val="24"/>
          <w:szCs w:val="24"/>
        </w:rPr>
        <w:t xml:space="preserve"> </w:t>
      </w:r>
      <w:r w:rsidR="00556355">
        <w:rPr>
          <w:sz w:val="24"/>
          <w:szCs w:val="24"/>
        </w:rPr>
        <w:t>and Mike Fleishhauer</w:t>
      </w:r>
      <w:r w:rsidR="00556355" w:rsidRPr="00805E62">
        <w:rPr>
          <w:sz w:val="24"/>
          <w:szCs w:val="24"/>
        </w:rPr>
        <w:t xml:space="preserve"> </w:t>
      </w:r>
    </w:p>
    <w:p w:rsidR="007B4A4B" w:rsidRPr="00805E62" w:rsidRDefault="007B4A4B" w:rsidP="007B4A4B">
      <w:pPr>
        <w:spacing w:after="0"/>
        <w:rPr>
          <w:sz w:val="24"/>
          <w:szCs w:val="24"/>
        </w:rPr>
      </w:pPr>
      <w:r w:rsidRPr="00805E62">
        <w:rPr>
          <w:b/>
          <w:sz w:val="24"/>
          <w:szCs w:val="24"/>
        </w:rPr>
        <w:t>Absent</w:t>
      </w:r>
      <w:r w:rsidR="00556355">
        <w:rPr>
          <w:b/>
          <w:sz w:val="24"/>
          <w:szCs w:val="24"/>
        </w:rPr>
        <w:t>:</w:t>
      </w:r>
      <w:r w:rsidR="009571D0">
        <w:rPr>
          <w:sz w:val="24"/>
          <w:szCs w:val="24"/>
        </w:rPr>
        <w:t xml:space="preserve"> </w:t>
      </w:r>
      <w:r w:rsidR="00556355">
        <w:rPr>
          <w:sz w:val="24"/>
          <w:szCs w:val="24"/>
        </w:rPr>
        <w:t xml:space="preserve"> </w:t>
      </w:r>
      <w:r w:rsidR="00726E7D">
        <w:rPr>
          <w:sz w:val="24"/>
          <w:szCs w:val="24"/>
        </w:rPr>
        <w:t>Ken Kwantes and Larry Thomas</w:t>
      </w:r>
    </w:p>
    <w:p w:rsidR="007B4A4B" w:rsidRPr="00805E62" w:rsidRDefault="007B4A4B" w:rsidP="007B4A4B">
      <w:pPr>
        <w:spacing w:after="0"/>
        <w:rPr>
          <w:sz w:val="24"/>
          <w:szCs w:val="24"/>
        </w:rPr>
      </w:pPr>
    </w:p>
    <w:p w:rsidR="007B4A4B" w:rsidRDefault="007B4A4B" w:rsidP="007B4A4B">
      <w:pPr>
        <w:spacing w:after="0"/>
        <w:rPr>
          <w:sz w:val="24"/>
          <w:szCs w:val="24"/>
        </w:rPr>
      </w:pPr>
      <w:r w:rsidRPr="00805E62">
        <w:rPr>
          <w:b/>
          <w:sz w:val="24"/>
          <w:szCs w:val="24"/>
        </w:rPr>
        <w:t>Others Present:</w:t>
      </w:r>
      <w:r w:rsidR="00563275">
        <w:rPr>
          <w:sz w:val="24"/>
          <w:szCs w:val="24"/>
        </w:rPr>
        <w:t xml:space="preserve">  Floyd Jernigan</w:t>
      </w:r>
      <w:r w:rsidR="00FF3C06">
        <w:rPr>
          <w:sz w:val="24"/>
          <w:szCs w:val="24"/>
        </w:rPr>
        <w:t>, Stan Busch, Andrew Smith,</w:t>
      </w:r>
      <w:r w:rsidR="00726E7D">
        <w:rPr>
          <w:sz w:val="24"/>
          <w:szCs w:val="24"/>
        </w:rPr>
        <w:t xml:space="preserve"> a</w:t>
      </w:r>
      <w:r w:rsidRPr="00805E62">
        <w:rPr>
          <w:sz w:val="24"/>
          <w:szCs w:val="24"/>
        </w:rPr>
        <w:t xml:space="preserve">nd Julie </w:t>
      </w:r>
      <w:r w:rsidR="00556355">
        <w:rPr>
          <w:sz w:val="24"/>
          <w:szCs w:val="24"/>
        </w:rPr>
        <w:t>Quackenbush</w:t>
      </w:r>
    </w:p>
    <w:p w:rsidR="007B4A4B" w:rsidRDefault="007B4A4B" w:rsidP="007B4A4B">
      <w:pPr>
        <w:spacing w:after="0"/>
        <w:rPr>
          <w:sz w:val="24"/>
          <w:szCs w:val="24"/>
        </w:rPr>
      </w:pPr>
    </w:p>
    <w:p w:rsidR="00830DF7" w:rsidRPr="00216DA8" w:rsidRDefault="00830DF7" w:rsidP="00830DF7">
      <w:pPr>
        <w:pStyle w:val="ListParagraph"/>
        <w:numPr>
          <w:ilvl w:val="0"/>
          <w:numId w:val="1"/>
        </w:numPr>
        <w:spacing w:after="0"/>
        <w:ind w:left="360"/>
        <w:rPr>
          <w:b/>
          <w:sz w:val="24"/>
          <w:szCs w:val="24"/>
        </w:rPr>
      </w:pPr>
      <w:r w:rsidRPr="00216DA8">
        <w:rPr>
          <w:b/>
          <w:sz w:val="24"/>
          <w:szCs w:val="24"/>
        </w:rPr>
        <w:t>Call to Order</w:t>
      </w:r>
    </w:p>
    <w:p w:rsidR="00830DF7" w:rsidRDefault="00726E7D" w:rsidP="00830DF7">
      <w:pPr>
        <w:pStyle w:val="ListParagraph"/>
        <w:numPr>
          <w:ilvl w:val="0"/>
          <w:numId w:val="2"/>
        </w:numPr>
        <w:spacing w:after="0"/>
        <w:ind w:left="720"/>
        <w:rPr>
          <w:sz w:val="24"/>
          <w:szCs w:val="24"/>
        </w:rPr>
      </w:pPr>
      <w:r>
        <w:rPr>
          <w:sz w:val="24"/>
          <w:szCs w:val="24"/>
        </w:rPr>
        <w:t>Andrew Meggitt</w:t>
      </w:r>
      <w:r w:rsidR="009571D0">
        <w:rPr>
          <w:sz w:val="24"/>
          <w:szCs w:val="24"/>
        </w:rPr>
        <w:t xml:space="preserve"> </w:t>
      </w:r>
      <w:r w:rsidR="00830DF7">
        <w:rPr>
          <w:sz w:val="24"/>
          <w:szCs w:val="24"/>
        </w:rPr>
        <w:t>called the meeting to order at 5:</w:t>
      </w:r>
      <w:r w:rsidR="004A64B0">
        <w:rPr>
          <w:sz w:val="24"/>
          <w:szCs w:val="24"/>
        </w:rPr>
        <w:t>0</w:t>
      </w:r>
      <w:r w:rsidR="00FF3C06">
        <w:rPr>
          <w:sz w:val="24"/>
          <w:szCs w:val="24"/>
        </w:rPr>
        <w:t>7</w:t>
      </w:r>
      <w:r w:rsidR="00830DF7">
        <w:rPr>
          <w:sz w:val="24"/>
          <w:szCs w:val="24"/>
        </w:rPr>
        <w:t xml:space="preserve"> p.m.</w:t>
      </w:r>
      <w:r w:rsidR="009D627A">
        <w:rPr>
          <w:sz w:val="24"/>
          <w:szCs w:val="24"/>
        </w:rPr>
        <w:t xml:space="preserve">  </w:t>
      </w:r>
    </w:p>
    <w:p w:rsidR="00324DFC" w:rsidRDefault="00324DFC" w:rsidP="00324DFC">
      <w:pPr>
        <w:spacing w:after="0"/>
        <w:rPr>
          <w:sz w:val="24"/>
          <w:szCs w:val="24"/>
        </w:rPr>
      </w:pPr>
    </w:p>
    <w:p w:rsidR="00324DFC" w:rsidRPr="00216DA8" w:rsidRDefault="00324DFC" w:rsidP="00324DFC">
      <w:pPr>
        <w:pStyle w:val="ListParagraph"/>
        <w:numPr>
          <w:ilvl w:val="0"/>
          <w:numId w:val="1"/>
        </w:numPr>
        <w:spacing w:after="0"/>
        <w:ind w:left="360"/>
        <w:rPr>
          <w:b/>
          <w:sz w:val="24"/>
          <w:szCs w:val="24"/>
        </w:rPr>
      </w:pPr>
      <w:r w:rsidRPr="00216DA8">
        <w:rPr>
          <w:b/>
          <w:sz w:val="24"/>
          <w:szCs w:val="24"/>
        </w:rPr>
        <w:t xml:space="preserve">Approval of </w:t>
      </w:r>
      <w:r w:rsidR="000D3B57">
        <w:rPr>
          <w:b/>
          <w:sz w:val="24"/>
          <w:szCs w:val="24"/>
        </w:rPr>
        <w:t>July m</w:t>
      </w:r>
      <w:r w:rsidRPr="00216DA8">
        <w:rPr>
          <w:b/>
          <w:sz w:val="24"/>
          <w:szCs w:val="24"/>
        </w:rPr>
        <w:t>inutes</w:t>
      </w:r>
    </w:p>
    <w:p w:rsidR="00324DFC" w:rsidRDefault="003C1C31" w:rsidP="00324DFC">
      <w:pPr>
        <w:pStyle w:val="ListParagraph"/>
        <w:numPr>
          <w:ilvl w:val="0"/>
          <w:numId w:val="2"/>
        </w:numPr>
        <w:spacing w:after="0"/>
        <w:ind w:left="720"/>
        <w:rPr>
          <w:sz w:val="24"/>
          <w:szCs w:val="24"/>
        </w:rPr>
      </w:pPr>
      <w:r>
        <w:rPr>
          <w:sz w:val="24"/>
          <w:szCs w:val="24"/>
        </w:rPr>
        <w:t>Susan Wrasmann</w:t>
      </w:r>
      <w:r>
        <w:rPr>
          <w:color w:val="000000" w:themeColor="text1"/>
          <w:sz w:val="24"/>
          <w:szCs w:val="24"/>
        </w:rPr>
        <w:t xml:space="preserve"> </w:t>
      </w:r>
      <w:r w:rsidR="00FF3C06">
        <w:rPr>
          <w:color w:val="000000" w:themeColor="text1"/>
          <w:sz w:val="24"/>
          <w:szCs w:val="24"/>
        </w:rPr>
        <w:t>moved</w:t>
      </w:r>
      <w:r w:rsidR="00285DC0">
        <w:rPr>
          <w:color w:val="000000" w:themeColor="text1"/>
          <w:sz w:val="24"/>
          <w:szCs w:val="24"/>
        </w:rPr>
        <w:t xml:space="preserve"> to approve the </w:t>
      </w:r>
      <w:r w:rsidR="00FF3C06">
        <w:rPr>
          <w:color w:val="000000" w:themeColor="text1"/>
          <w:sz w:val="24"/>
          <w:szCs w:val="24"/>
        </w:rPr>
        <w:t>July 26</w:t>
      </w:r>
      <w:r w:rsidR="008B72BB">
        <w:rPr>
          <w:color w:val="000000" w:themeColor="text1"/>
          <w:sz w:val="24"/>
          <w:szCs w:val="24"/>
        </w:rPr>
        <w:t>, 202</w:t>
      </w:r>
      <w:r w:rsidR="007C42C1">
        <w:rPr>
          <w:color w:val="000000" w:themeColor="text1"/>
          <w:sz w:val="24"/>
          <w:szCs w:val="24"/>
        </w:rPr>
        <w:t>3</w:t>
      </w:r>
      <w:r w:rsidR="00324DFC" w:rsidRPr="00216DA8">
        <w:rPr>
          <w:color w:val="000000" w:themeColor="text1"/>
          <w:sz w:val="24"/>
          <w:szCs w:val="24"/>
        </w:rPr>
        <w:t xml:space="preserve">, minutes.  </w:t>
      </w:r>
      <w:r>
        <w:rPr>
          <w:sz w:val="24"/>
          <w:szCs w:val="24"/>
        </w:rPr>
        <w:t>Mike Fleishhauer</w:t>
      </w:r>
      <w:r w:rsidRPr="00805E62">
        <w:rPr>
          <w:sz w:val="24"/>
          <w:szCs w:val="24"/>
        </w:rPr>
        <w:t xml:space="preserve"> </w:t>
      </w:r>
      <w:r w:rsidR="00324DFC">
        <w:rPr>
          <w:sz w:val="24"/>
          <w:szCs w:val="24"/>
        </w:rPr>
        <w:t>seconded approval</w:t>
      </w:r>
      <w:r w:rsidR="00B65441">
        <w:rPr>
          <w:sz w:val="24"/>
          <w:szCs w:val="24"/>
        </w:rPr>
        <w:t xml:space="preserve">.  </w:t>
      </w:r>
      <w:r>
        <w:rPr>
          <w:sz w:val="24"/>
          <w:szCs w:val="24"/>
        </w:rPr>
        <w:t xml:space="preserve">All </w:t>
      </w:r>
      <w:r w:rsidR="006475E9">
        <w:rPr>
          <w:sz w:val="24"/>
          <w:szCs w:val="24"/>
        </w:rPr>
        <w:t>approved</w:t>
      </w:r>
      <w:r w:rsidR="009C0314">
        <w:rPr>
          <w:sz w:val="24"/>
          <w:szCs w:val="24"/>
        </w:rPr>
        <w:t>,</w:t>
      </w:r>
      <w:r w:rsidR="00324DFC">
        <w:rPr>
          <w:sz w:val="24"/>
          <w:szCs w:val="24"/>
        </w:rPr>
        <w:t xml:space="preserve"> </w:t>
      </w:r>
      <w:r w:rsidR="008B72BB">
        <w:rPr>
          <w:sz w:val="24"/>
          <w:szCs w:val="24"/>
        </w:rPr>
        <w:t>with no opposition</w:t>
      </w:r>
      <w:r w:rsidR="00324DFC">
        <w:rPr>
          <w:sz w:val="24"/>
          <w:szCs w:val="24"/>
        </w:rPr>
        <w:t>.</w:t>
      </w:r>
    </w:p>
    <w:p w:rsidR="00C4368F" w:rsidRDefault="00C4368F" w:rsidP="00217CF4">
      <w:pPr>
        <w:pStyle w:val="ListParagraph"/>
        <w:spacing w:after="0"/>
        <w:rPr>
          <w:sz w:val="24"/>
          <w:szCs w:val="24"/>
        </w:rPr>
      </w:pPr>
    </w:p>
    <w:p w:rsidR="00111F8B" w:rsidRPr="00216DA8" w:rsidRDefault="000D3B57" w:rsidP="00480F25">
      <w:pPr>
        <w:pStyle w:val="ListParagraph"/>
        <w:numPr>
          <w:ilvl w:val="0"/>
          <w:numId w:val="1"/>
        </w:numPr>
        <w:spacing w:after="0"/>
        <w:ind w:left="360"/>
        <w:rPr>
          <w:b/>
          <w:sz w:val="24"/>
          <w:szCs w:val="24"/>
        </w:rPr>
      </w:pPr>
      <w:r>
        <w:rPr>
          <w:b/>
          <w:sz w:val="24"/>
          <w:szCs w:val="24"/>
        </w:rPr>
        <w:t>New business</w:t>
      </w:r>
    </w:p>
    <w:p w:rsidR="004C7B32" w:rsidRDefault="000D3B57" w:rsidP="00B65F05">
      <w:pPr>
        <w:pStyle w:val="ListParagraph"/>
        <w:numPr>
          <w:ilvl w:val="0"/>
          <w:numId w:val="2"/>
        </w:numPr>
        <w:spacing w:after="0"/>
        <w:ind w:left="720"/>
        <w:rPr>
          <w:sz w:val="24"/>
          <w:szCs w:val="24"/>
        </w:rPr>
      </w:pPr>
      <w:r>
        <w:rPr>
          <w:sz w:val="24"/>
          <w:szCs w:val="24"/>
        </w:rPr>
        <w:t xml:space="preserve">Pickleball RFP review – </w:t>
      </w:r>
      <w:r w:rsidR="00952B1A">
        <w:rPr>
          <w:sz w:val="24"/>
          <w:szCs w:val="24"/>
        </w:rPr>
        <w:t xml:space="preserve">Floyd Jernigan, Parks &amp; Rec </w:t>
      </w:r>
      <w:r>
        <w:rPr>
          <w:sz w:val="24"/>
          <w:szCs w:val="24"/>
        </w:rPr>
        <w:t xml:space="preserve">Director and </w:t>
      </w:r>
      <w:r w:rsidR="00952B1A">
        <w:rPr>
          <w:sz w:val="24"/>
          <w:szCs w:val="24"/>
        </w:rPr>
        <w:t xml:space="preserve">Darin Pryor, </w:t>
      </w:r>
      <w:r>
        <w:rPr>
          <w:sz w:val="24"/>
          <w:szCs w:val="24"/>
        </w:rPr>
        <w:t>Pu</w:t>
      </w:r>
      <w:r w:rsidR="00952B1A">
        <w:rPr>
          <w:sz w:val="24"/>
          <w:szCs w:val="24"/>
        </w:rPr>
        <w:t>blic Works Director</w:t>
      </w:r>
      <w:r w:rsidR="00B33F57">
        <w:rPr>
          <w:sz w:val="24"/>
          <w:szCs w:val="24"/>
        </w:rPr>
        <w:t>.</w:t>
      </w:r>
    </w:p>
    <w:p w:rsidR="003176A0" w:rsidRDefault="000D3B57" w:rsidP="003F4735">
      <w:pPr>
        <w:pStyle w:val="ListParagraph"/>
        <w:spacing w:after="0"/>
        <w:rPr>
          <w:sz w:val="24"/>
          <w:szCs w:val="24"/>
        </w:rPr>
      </w:pPr>
      <w:r>
        <w:rPr>
          <w:sz w:val="24"/>
          <w:szCs w:val="24"/>
        </w:rPr>
        <w:t xml:space="preserve">Mr. Jernigan </w:t>
      </w:r>
      <w:r w:rsidR="009C0314">
        <w:rPr>
          <w:sz w:val="24"/>
          <w:szCs w:val="24"/>
        </w:rPr>
        <w:t>includ</w:t>
      </w:r>
      <w:r>
        <w:rPr>
          <w:sz w:val="24"/>
          <w:szCs w:val="24"/>
        </w:rPr>
        <w:t>ed six bid proposals</w:t>
      </w:r>
      <w:r w:rsidR="00141699">
        <w:rPr>
          <w:sz w:val="24"/>
          <w:szCs w:val="24"/>
        </w:rPr>
        <w:t xml:space="preserve"> in the Advisory Commission packet</w:t>
      </w:r>
      <w:r w:rsidR="00355DEB">
        <w:rPr>
          <w:sz w:val="24"/>
          <w:szCs w:val="24"/>
        </w:rPr>
        <w:t>s</w:t>
      </w:r>
      <w:r>
        <w:rPr>
          <w:sz w:val="24"/>
          <w:szCs w:val="24"/>
        </w:rPr>
        <w:t xml:space="preserve">, but only two of them </w:t>
      </w:r>
      <w:r w:rsidR="00952B1A">
        <w:rPr>
          <w:sz w:val="24"/>
          <w:szCs w:val="24"/>
        </w:rPr>
        <w:t>can</w:t>
      </w:r>
      <w:r>
        <w:rPr>
          <w:sz w:val="24"/>
          <w:szCs w:val="24"/>
        </w:rPr>
        <w:t xml:space="preserve"> be considered</w:t>
      </w:r>
      <w:r w:rsidR="00952B1A">
        <w:rPr>
          <w:sz w:val="24"/>
          <w:szCs w:val="24"/>
        </w:rPr>
        <w:t xml:space="preserve"> as they were the only ones </w:t>
      </w:r>
      <w:r w:rsidR="000647DB">
        <w:rPr>
          <w:sz w:val="24"/>
          <w:szCs w:val="24"/>
        </w:rPr>
        <w:t xml:space="preserve">received by </w:t>
      </w:r>
      <w:r w:rsidR="00952B1A">
        <w:rPr>
          <w:sz w:val="24"/>
          <w:szCs w:val="24"/>
        </w:rPr>
        <w:t xml:space="preserve">the advertised </w:t>
      </w:r>
      <w:r w:rsidR="000647DB">
        <w:rPr>
          <w:sz w:val="24"/>
          <w:szCs w:val="24"/>
        </w:rPr>
        <w:t xml:space="preserve">deadline </w:t>
      </w:r>
      <w:r w:rsidR="00355DEB">
        <w:rPr>
          <w:sz w:val="24"/>
          <w:szCs w:val="24"/>
        </w:rPr>
        <w:t>for</w:t>
      </w:r>
      <w:r w:rsidR="000647DB">
        <w:rPr>
          <w:sz w:val="24"/>
          <w:szCs w:val="24"/>
        </w:rPr>
        <w:t xml:space="preserve"> bid submission</w:t>
      </w:r>
      <w:r w:rsidR="00952B1A">
        <w:rPr>
          <w:sz w:val="24"/>
          <w:szCs w:val="24"/>
        </w:rPr>
        <w:t>.</w:t>
      </w:r>
      <w:r w:rsidR="00355DEB">
        <w:rPr>
          <w:sz w:val="24"/>
          <w:szCs w:val="24"/>
        </w:rPr>
        <w:t xml:space="preserve"> </w:t>
      </w:r>
      <w:r w:rsidR="00952B1A">
        <w:rPr>
          <w:sz w:val="24"/>
          <w:szCs w:val="24"/>
        </w:rPr>
        <w:t xml:space="preserve">The bids by </w:t>
      </w:r>
      <w:r w:rsidR="00E6258D">
        <w:rPr>
          <w:sz w:val="24"/>
          <w:szCs w:val="24"/>
        </w:rPr>
        <w:t>M</w:t>
      </w:r>
      <w:r w:rsidR="00355DEB">
        <w:rPr>
          <w:sz w:val="24"/>
          <w:szCs w:val="24"/>
        </w:rPr>
        <w:t>cConnell &amp; Associates and Precision Construction &amp; Contracting</w:t>
      </w:r>
      <w:r w:rsidR="00952B1A">
        <w:rPr>
          <w:sz w:val="24"/>
          <w:szCs w:val="24"/>
        </w:rPr>
        <w:t xml:space="preserve"> </w:t>
      </w:r>
      <w:proofErr w:type="gramStart"/>
      <w:r w:rsidR="00952B1A">
        <w:rPr>
          <w:sz w:val="24"/>
          <w:szCs w:val="24"/>
        </w:rPr>
        <w:t>were received</w:t>
      </w:r>
      <w:proofErr w:type="gramEnd"/>
      <w:r w:rsidR="00952B1A">
        <w:rPr>
          <w:sz w:val="24"/>
          <w:szCs w:val="24"/>
        </w:rPr>
        <w:t xml:space="preserve"> on time and met specs</w:t>
      </w:r>
      <w:r w:rsidR="000647DB">
        <w:rPr>
          <w:sz w:val="24"/>
          <w:szCs w:val="24"/>
        </w:rPr>
        <w:t>.</w:t>
      </w:r>
    </w:p>
    <w:p w:rsidR="00952B1A" w:rsidRPr="00952B1A" w:rsidRDefault="00952B1A" w:rsidP="00952B1A">
      <w:pPr>
        <w:pStyle w:val="ListParagraph"/>
        <w:spacing w:after="0"/>
        <w:rPr>
          <w:sz w:val="24"/>
          <w:szCs w:val="24"/>
        </w:rPr>
      </w:pPr>
      <w:r>
        <w:rPr>
          <w:sz w:val="24"/>
          <w:szCs w:val="24"/>
        </w:rPr>
        <w:t>Mr. Jernigan spoke to questions raised by the pickleball players regarding court design, layout and length</w:t>
      </w:r>
      <w:r w:rsidR="00155182">
        <w:rPr>
          <w:sz w:val="24"/>
          <w:szCs w:val="24"/>
        </w:rPr>
        <w:t xml:space="preserve">.  </w:t>
      </w:r>
      <w:r>
        <w:rPr>
          <w:sz w:val="24"/>
          <w:szCs w:val="24"/>
        </w:rPr>
        <w:t xml:space="preserve">Two layouts were submitted, six linear and three and three. </w:t>
      </w:r>
      <w:r w:rsidR="00155182">
        <w:rPr>
          <w:sz w:val="24"/>
          <w:szCs w:val="24"/>
        </w:rPr>
        <w:t xml:space="preserve">Darin Pryor said that </w:t>
      </w:r>
      <w:r>
        <w:rPr>
          <w:sz w:val="24"/>
          <w:szCs w:val="24"/>
        </w:rPr>
        <w:t xml:space="preserve">either alignment </w:t>
      </w:r>
      <w:r w:rsidR="00B0304E">
        <w:rPr>
          <w:sz w:val="24"/>
          <w:szCs w:val="24"/>
        </w:rPr>
        <w:t>could</w:t>
      </w:r>
      <w:r w:rsidR="00155182">
        <w:rPr>
          <w:sz w:val="24"/>
          <w:szCs w:val="24"/>
        </w:rPr>
        <w:t xml:space="preserve"> be built.  </w:t>
      </w:r>
      <w:r>
        <w:rPr>
          <w:sz w:val="24"/>
          <w:szCs w:val="24"/>
        </w:rPr>
        <w:t>He agreed with the rationale from one of the bidders that t</w:t>
      </w:r>
      <w:r w:rsidR="00155182">
        <w:rPr>
          <w:sz w:val="24"/>
          <w:szCs w:val="24"/>
        </w:rPr>
        <w:t>he six in a row</w:t>
      </w:r>
      <w:r w:rsidR="00BA0257">
        <w:rPr>
          <w:sz w:val="24"/>
          <w:szCs w:val="24"/>
        </w:rPr>
        <w:t xml:space="preserve"> configuration</w:t>
      </w:r>
      <w:r w:rsidR="00155182">
        <w:rPr>
          <w:sz w:val="24"/>
          <w:szCs w:val="24"/>
        </w:rPr>
        <w:t xml:space="preserve"> is the least amount of work</w:t>
      </w:r>
      <w:r>
        <w:rPr>
          <w:sz w:val="24"/>
          <w:szCs w:val="24"/>
        </w:rPr>
        <w:t xml:space="preserve"> due to site prep</w:t>
      </w:r>
      <w:r w:rsidR="00155182">
        <w:rPr>
          <w:sz w:val="24"/>
          <w:szCs w:val="24"/>
        </w:rPr>
        <w:t xml:space="preserve">.  The group discussed </w:t>
      </w:r>
      <w:r w:rsidR="00BA0257">
        <w:rPr>
          <w:sz w:val="24"/>
          <w:szCs w:val="24"/>
        </w:rPr>
        <w:t xml:space="preserve">the pros and cons of </w:t>
      </w:r>
      <w:r w:rsidR="00155182">
        <w:rPr>
          <w:sz w:val="24"/>
          <w:szCs w:val="24"/>
        </w:rPr>
        <w:t xml:space="preserve">the two different configurations.  Darin offered to have his </w:t>
      </w:r>
      <w:r w:rsidR="00B0304E">
        <w:rPr>
          <w:sz w:val="24"/>
          <w:szCs w:val="24"/>
        </w:rPr>
        <w:t>people</w:t>
      </w:r>
      <w:r w:rsidR="00155182">
        <w:rPr>
          <w:sz w:val="24"/>
          <w:szCs w:val="24"/>
        </w:rPr>
        <w:t xml:space="preserve"> stake out </w:t>
      </w:r>
      <w:r w:rsidR="002F5624">
        <w:rPr>
          <w:sz w:val="24"/>
          <w:szCs w:val="24"/>
        </w:rPr>
        <w:t>both</w:t>
      </w:r>
      <w:r w:rsidR="00155182">
        <w:rPr>
          <w:sz w:val="24"/>
          <w:szCs w:val="24"/>
        </w:rPr>
        <w:t xml:space="preserve"> configurations so Advisory Commission Members can see the two different layouts in the location.</w:t>
      </w:r>
    </w:p>
    <w:p w:rsidR="00155182" w:rsidRDefault="00E6258D" w:rsidP="003F4735">
      <w:pPr>
        <w:pStyle w:val="ListParagraph"/>
        <w:spacing w:after="0"/>
        <w:rPr>
          <w:sz w:val="24"/>
          <w:szCs w:val="24"/>
        </w:rPr>
      </w:pPr>
      <w:r>
        <w:rPr>
          <w:sz w:val="24"/>
          <w:szCs w:val="24"/>
        </w:rPr>
        <w:t>M</w:t>
      </w:r>
      <w:r w:rsidR="002F5624">
        <w:rPr>
          <w:sz w:val="24"/>
          <w:szCs w:val="24"/>
        </w:rPr>
        <w:t>cConnell</w:t>
      </w:r>
      <w:r w:rsidR="00952B1A">
        <w:rPr>
          <w:sz w:val="24"/>
          <w:szCs w:val="24"/>
        </w:rPr>
        <w:t xml:space="preserve">’s bid packet listed a sizable number of locations where they had </w:t>
      </w:r>
      <w:r w:rsidR="00155182">
        <w:rPr>
          <w:sz w:val="24"/>
          <w:szCs w:val="24"/>
        </w:rPr>
        <w:t xml:space="preserve">built pickleball courts in Missouri.  </w:t>
      </w:r>
    </w:p>
    <w:p w:rsidR="00F22DD5" w:rsidRDefault="00F22DD5" w:rsidP="003F4735">
      <w:pPr>
        <w:pStyle w:val="ListParagraph"/>
        <w:spacing w:after="0"/>
        <w:rPr>
          <w:sz w:val="24"/>
          <w:szCs w:val="24"/>
        </w:rPr>
      </w:pPr>
      <w:r>
        <w:rPr>
          <w:sz w:val="24"/>
          <w:szCs w:val="24"/>
        </w:rPr>
        <w:t>Mike Fleishhauer</w:t>
      </w:r>
      <w:r w:rsidR="00E6258D">
        <w:rPr>
          <w:sz w:val="24"/>
          <w:szCs w:val="24"/>
        </w:rPr>
        <w:t xml:space="preserve"> made a motion to go with the M</w:t>
      </w:r>
      <w:r>
        <w:rPr>
          <w:sz w:val="24"/>
          <w:szCs w:val="24"/>
        </w:rPr>
        <w:t xml:space="preserve">cConnell bid.  Andrew </w:t>
      </w:r>
      <w:r w:rsidR="002F5624">
        <w:rPr>
          <w:sz w:val="24"/>
          <w:szCs w:val="24"/>
        </w:rPr>
        <w:t xml:space="preserve">Meggitt </w:t>
      </w:r>
      <w:r>
        <w:rPr>
          <w:sz w:val="24"/>
          <w:szCs w:val="24"/>
        </w:rPr>
        <w:t>seconded the motion.  No one opposed and all were in favor.</w:t>
      </w:r>
    </w:p>
    <w:p w:rsidR="00CD59BE" w:rsidRPr="00DD3B70" w:rsidRDefault="00952B1A" w:rsidP="00952B1A">
      <w:pPr>
        <w:pStyle w:val="ListParagraph"/>
        <w:spacing w:after="0"/>
        <w:rPr>
          <w:sz w:val="24"/>
          <w:szCs w:val="24"/>
        </w:rPr>
      </w:pPr>
      <w:r>
        <w:rPr>
          <w:sz w:val="24"/>
          <w:szCs w:val="24"/>
        </w:rPr>
        <w:t xml:space="preserve">Mike, Andrew and Susan visited the proposed Green Acres Park locations in the days following the meeting. All agreed that there would be less impact on existing park structures and trees and natural landscaping, as well as less vegetation debris on the </w:t>
      </w:r>
      <w:r w:rsidR="00E6258D">
        <w:rPr>
          <w:sz w:val="24"/>
          <w:szCs w:val="24"/>
        </w:rPr>
        <w:t>new courts</w:t>
      </w:r>
      <w:r>
        <w:rPr>
          <w:sz w:val="24"/>
          <w:szCs w:val="24"/>
        </w:rPr>
        <w:t xml:space="preserve"> with the six linear concept and they unanimously recommended this configuration.</w:t>
      </w:r>
      <w:r w:rsidR="00DD3B70" w:rsidRPr="00DD3B70">
        <w:rPr>
          <w:sz w:val="24"/>
          <w:szCs w:val="24"/>
        </w:rPr>
        <w:t xml:space="preserve">  </w:t>
      </w:r>
    </w:p>
    <w:p w:rsidR="00361176" w:rsidRDefault="00361176" w:rsidP="00F855E5">
      <w:pPr>
        <w:pStyle w:val="ListParagraph"/>
        <w:spacing w:after="0"/>
        <w:rPr>
          <w:sz w:val="24"/>
          <w:szCs w:val="24"/>
        </w:rPr>
      </w:pPr>
    </w:p>
    <w:p w:rsidR="004C3855" w:rsidRDefault="000D3B57" w:rsidP="00480F25">
      <w:pPr>
        <w:pStyle w:val="ListParagraph"/>
        <w:numPr>
          <w:ilvl w:val="0"/>
          <w:numId w:val="1"/>
        </w:numPr>
        <w:spacing w:after="0"/>
        <w:ind w:left="360"/>
        <w:rPr>
          <w:b/>
          <w:sz w:val="24"/>
          <w:szCs w:val="24"/>
        </w:rPr>
      </w:pPr>
      <w:r>
        <w:rPr>
          <w:b/>
          <w:sz w:val="24"/>
          <w:szCs w:val="24"/>
        </w:rPr>
        <w:t>Director’s narrative</w:t>
      </w:r>
    </w:p>
    <w:p w:rsidR="00DD3B70" w:rsidRDefault="00DD3B70" w:rsidP="00DD3B70">
      <w:pPr>
        <w:pStyle w:val="ListParagraph"/>
        <w:numPr>
          <w:ilvl w:val="1"/>
          <w:numId w:val="1"/>
        </w:numPr>
        <w:spacing w:after="0"/>
        <w:rPr>
          <w:sz w:val="24"/>
          <w:szCs w:val="24"/>
        </w:rPr>
      </w:pPr>
      <w:r w:rsidRPr="00DD3B70">
        <w:rPr>
          <w:sz w:val="24"/>
          <w:szCs w:val="24"/>
        </w:rPr>
        <w:t>Community Garden</w:t>
      </w:r>
    </w:p>
    <w:p w:rsidR="00004EF0" w:rsidRDefault="00952B1A" w:rsidP="00DD3B70">
      <w:pPr>
        <w:pStyle w:val="ListParagraph"/>
        <w:spacing w:after="0"/>
        <w:rPr>
          <w:sz w:val="24"/>
          <w:szCs w:val="24"/>
        </w:rPr>
      </w:pPr>
      <w:r>
        <w:rPr>
          <w:sz w:val="24"/>
          <w:szCs w:val="24"/>
        </w:rPr>
        <w:lastRenderedPageBreak/>
        <w:t>The city has had limited involvement</w:t>
      </w:r>
      <w:r w:rsidR="00004EF0">
        <w:rPr>
          <w:sz w:val="24"/>
          <w:szCs w:val="24"/>
        </w:rPr>
        <w:t xml:space="preserve"> over the years since the garden’s creation</w:t>
      </w:r>
      <w:r w:rsidR="004C6FF5">
        <w:rPr>
          <w:sz w:val="24"/>
          <w:szCs w:val="24"/>
        </w:rPr>
        <w:t xml:space="preserve"> more than 10 years ago. The </w:t>
      </w:r>
      <w:r w:rsidR="00C150F3">
        <w:rPr>
          <w:sz w:val="24"/>
          <w:szCs w:val="24"/>
        </w:rPr>
        <w:t>garden</w:t>
      </w:r>
      <w:r w:rsidR="004C6FF5">
        <w:rPr>
          <w:sz w:val="24"/>
          <w:szCs w:val="24"/>
        </w:rPr>
        <w:t xml:space="preserve"> is located behind the recycling center. It </w:t>
      </w:r>
      <w:r w:rsidR="00004EF0">
        <w:rPr>
          <w:sz w:val="24"/>
          <w:szCs w:val="24"/>
        </w:rPr>
        <w:t xml:space="preserve">was developed </w:t>
      </w:r>
      <w:r w:rsidR="004C6FF5">
        <w:rPr>
          <w:sz w:val="24"/>
          <w:szCs w:val="24"/>
        </w:rPr>
        <w:t xml:space="preserve">for a garden </w:t>
      </w:r>
      <w:r w:rsidR="00004EF0">
        <w:rPr>
          <w:sz w:val="24"/>
          <w:szCs w:val="24"/>
        </w:rPr>
        <w:t>separately from city departments</w:t>
      </w:r>
      <w:r w:rsidR="004C6FF5">
        <w:rPr>
          <w:sz w:val="24"/>
          <w:szCs w:val="24"/>
        </w:rPr>
        <w:t>, with volunteers and the help of various organizations</w:t>
      </w:r>
      <w:r w:rsidR="00004EF0">
        <w:rPr>
          <w:sz w:val="24"/>
          <w:szCs w:val="24"/>
        </w:rPr>
        <w:t>. The site is</w:t>
      </w:r>
      <w:r w:rsidR="004C6FF5">
        <w:rPr>
          <w:sz w:val="24"/>
          <w:szCs w:val="24"/>
        </w:rPr>
        <w:t xml:space="preserve"> on city property but was not developed with ADA accessibility in mind.</w:t>
      </w:r>
    </w:p>
    <w:p w:rsidR="004C6FF5" w:rsidRDefault="004C6FF5" w:rsidP="004C6FF5">
      <w:pPr>
        <w:pStyle w:val="ListParagraph"/>
        <w:spacing w:after="0"/>
        <w:rPr>
          <w:sz w:val="24"/>
          <w:szCs w:val="24"/>
        </w:rPr>
      </w:pPr>
      <w:r>
        <w:rPr>
          <w:sz w:val="24"/>
          <w:szCs w:val="24"/>
        </w:rPr>
        <w:t>It has been managed by a volunteer collection of officers made up of the participating gardeners. As currently configured, there are potentially 60 l</w:t>
      </w:r>
      <w:r w:rsidR="00C150F3">
        <w:rPr>
          <w:sz w:val="24"/>
          <w:szCs w:val="24"/>
        </w:rPr>
        <w:t xml:space="preserve">ots. Gardeners pay $10 per lot annually, </w:t>
      </w:r>
      <w:r w:rsidR="004E2F6C">
        <w:rPr>
          <w:sz w:val="24"/>
          <w:szCs w:val="24"/>
        </w:rPr>
        <w:t>with the money</w:t>
      </w:r>
      <w:r>
        <w:rPr>
          <w:sz w:val="24"/>
          <w:szCs w:val="24"/>
        </w:rPr>
        <w:t xml:space="preserve"> used by the officers to purchase needed supplies. Compost is available from the Rolla Environmental Services Department.</w:t>
      </w:r>
    </w:p>
    <w:p w:rsidR="004E2F6C" w:rsidRPr="004C6FF5" w:rsidRDefault="004E2F6C" w:rsidP="004C6FF5">
      <w:pPr>
        <w:pStyle w:val="ListParagraph"/>
        <w:spacing w:after="0"/>
        <w:rPr>
          <w:sz w:val="24"/>
          <w:szCs w:val="24"/>
        </w:rPr>
      </w:pPr>
      <w:r>
        <w:rPr>
          <w:sz w:val="24"/>
          <w:szCs w:val="24"/>
        </w:rPr>
        <w:t>Gardeners grow a range of vegetables, from peppers, tomatoes and corn, to flowers.</w:t>
      </w:r>
    </w:p>
    <w:p w:rsidR="004E2F6C" w:rsidRDefault="004C6FF5" w:rsidP="00DD3B70">
      <w:pPr>
        <w:pStyle w:val="ListParagraph"/>
        <w:spacing w:after="0"/>
        <w:rPr>
          <w:sz w:val="24"/>
          <w:szCs w:val="24"/>
        </w:rPr>
      </w:pPr>
      <w:r>
        <w:rPr>
          <w:sz w:val="24"/>
          <w:szCs w:val="24"/>
        </w:rPr>
        <w:t xml:space="preserve">Mr. Jernigan spoke with </w:t>
      </w:r>
      <w:r w:rsidR="004E2F6C">
        <w:rPr>
          <w:sz w:val="24"/>
          <w:szCs w:val="24"/>
        </w:rPr>
        <w:t xml:space="preserve">one of the gardeners about the challenges she faces in working her lots. Mr. Jernigan, Mr. Pryor, Environmental Services Director Roger Pankey, and Environmental Services Superintendent Simon Yoakum met for a walk through of the garden. Three of the </w:t>
      </w:r>
      <w:r>
        <w:rPr>
          <w:sz w:val="24"/>
          <w:szCs w:val="24"/>
        </w:rPr>
        <w:t xml:space="preserve">gardeners were present </w:t>
      </w:r>
      <w:r w:rsidR="004E2F6C">
        <w:rPr>
          <w:sz w:val="24"/>
          <w:szCs w:val="24"/>
        </w:rPr>
        <w:t>at the time</w:t>
      </w:r>
      <w:r>
        <w:rPr>
          <w:sz w:val="24"/>
          <w:szCs w:val="24"/>
        </w:rPr>
        <w:t xml:space="preserve">. </w:t>
      </w:r>
      <w:r w:rsidR="004E2F6C">
        <w:rPr>
          <w:sz w:val="24"/>
          <w:szCs w:val="24"/>
        </w:rPr>
        <w:t xml:space="preserve">Some of </w:t>
      </w:r>
      <w:r w:rsidR="00B0304E">
        <w:rPr>
          <w:sz w:val="24"/>
          <w:szCs w:val="24"/>
        </w:rPr>
        <w:t>the lots are well tended. O</w:t>
      </w:r>
      <w:r w:rsidR="004E2F6C">
        <w:rPr>
          <w:sz w:val="24"/>
          <w:szCs w:val="24"/>
        </w:rPr>
        <w:t xml:space="preserve">thers were overgrown. </w:t>
      </w:r>
    </w:p>
    <w:p w:rsidR="004E2F6C" w:rsidRDefault="004E2F6C" w:rsidP="00DD3B70">
      <w:pPr>
        <w:pStyle w:val="ListParagraph"/>
        <w:spacing w:after="0"/>
        <w:rPr>
          <w:sz w:val="24"/>
          <w:szCs w:val="24"/>
        </w:rPr>
      </w:pPr>
      <w:r>
        <w:rPr>
          <w:sz w:val="24"/>
          <w:szCs w:val="24"/>
        </w:rPr>
        <w:t xml:space="preserve">The area needs work, with additional mowing and weed eating, as well as more accessible and defined paths and separation of lots. </w:t>
      </w:r>
    </w:p>
    <w:p w:rsidR="004E2F6C" w:rsidRDefault="004E2F6C" w:rsidP="00DD3B70">
      <w:pPr>
        <w:pStyle w:val="ListParagraph"/>
        <w:spacing w:after="0"/>
        <w:rPr>
          <w:sz w:val="24"/>
          <w:szCs w:val="24"/>
        </w:rPr>
      </w:pPr>
      <w:r>
        <w:rPr>
          <w:sz w:val="24"/>
          <w:szCs w:val="24"/>
        </w:rPr>
        <w:t>To make the garden area ADA, the city w</w:t>
      </w:r>
      <w:r w:rsidR="00DD3B70">
        <w:rPr>
          <w:sz w:val="24"/>
          <w:szCs w:val="24"/>
        </w:rPr>
        <w:t>ill h</w:t>
      </w:r>
      <w:r>
        <w:rPr>
          <w:sz w:val="24"/>
          <w:szCs w:val="24"/>
        </w:rPr>
        <w:t>ave to put in concrete walkways,</w:t>
      </w:r>
      <w:r w:rsidR="00DD3B70">
        <w:rPr>
          <w:sz w:val="24"/>
          <w:szCs w:val="24"/>
        </w:rPr>
        <w:t xml:space="preserve"> </w:t>
      </w:r>
      <w:r>
        <w:rPr>
          <w:sz w:val="24"/>
          <w:szCs w:val="24"/>
        </w:rPr>
        <w:t>place the existing two sheds on concrete slabs, and designate and contour a number of lots so they will be accessible.</w:t>
      </w:r>
    </w:p>
    <w:p w:rsidR="004E2F6C" w:rsidRDefault="004E2F6C" w:rsidP="00DD3B70">
      <w:pPr>
        <w:pStyle w:val="ListParagraph"/>
        <w:spacing w:after="0"/>
        <w:rPr>
          <w:sz w:val="24"/>
          <w:szCs w:val="24"/>
        </w:rPr>
      </w:pPr>
      <w:r>
        <w:rPr>
          <w:sz w:val="24"/>
          <w:szCs w:val="24"/>
        </w:rPr>
        <w:t xml:space="preserve">Currently, the board </w:t>
      </w:r>
      <w:proofErr w:type="gramStart"/>
      <w:r>
        <w:rPr>
          <w:sz w:val="24"/>
          <w:szCs w:val="24"/>
        </w:rPr>
        <w:t>isn’t</w:t>
      </w:r>
      <w:proofErr w:type="gramEnd"/>
      <w:r>
        <w:rPr>
          <w:sz w:val="24"/>
          <w:szCs w:val="24"/>
        </w:rPr>
        <w:t xml:space="preserve"> operating </w:t>
      </w:r>
      <w:r w:rsidR="00C150F3">
        <w:rPr>
          <w:sz w:val="24"/>
          <w:szCs w:val="24"/>
        </w:rPr>
        <w:t>as all but one of</w:t>
      </w:r>
      <w:r>
        <w:rPr>
          <w:sz w:val="24"/>
          <w:szCs w:val="24"/>
        </w:rPr>
        <w:t xml:space="preserve"> the officers dropped off in the past several years. </w:t>
      </w:r>
    </w:p>
    <w:p w:rsidR="00BE03C0" w:rsidRDefault="004E2F6C" w:rsidP="00DD3B70">
      <w:pPr>
        <w:pStyle w:val="ListParagraph"/>
        <w:spacing w:after="0"/>
        <w:rPr>
          <w:sz w:val="24"/>
          <w:szCs w:val="24"/>
        </w:rPr>
      </w:pPr>
      <w:r>
        <w:rPr>
          <w:sz w:val="24"/>
          <w:szCs w:val="24"/>
        </w:rPr>
        <w:t>Mr. Jernigan and Mr.</w:t>
      </w:r>
      <w:r w:rsidR="00DD3B70">
        <w:rPr>
          <w:sz w:val="24"/>
          <w:szCs w:val="24"/>
        </w:rPr>
        <w:t xml:space="preserve"> Pryor spoke with </w:t>
      </w:r>
      <w:r>
        <w:rPr>
          <w:sz w:val="24"/>
          <w:szCs w:val="24"/>
        </w:rPr>
        <w:t xml:space="preserve">City Administrator John </w:t>
      </w:r>
      <w:r w:rsidR="00DD3B70">
        <w:rPr>
          <w:sz w:val="24"/>
          <w:szCs w:val="24"/>
        </w:rPr>
        <w:t xml:space="preserve">Butz </w:t>
      </w:r>
      <w:r>
        <w:rPr>
          <w:sz w:val="24"/>
          <w:szCs w:val="24"/>
        </w:rPr>
        <w:t>about the</w:t>
      </w:r>
      <w:r w:rsidR="00DD3B70">
        <w:rPr>
          <w:sz w:val="24"/>
          <w:szCs w:val="24"/>
        </w:rPr>
        <w:t xml:space="preserve"> issue</w:t>
      </w:r>
      <w:r>
        <w:rPr>
          <w:sz w:val="24"/>
          <w:szCs w:val="24"/>
        </w:rPr>
        <w:t xml:space="preserve"> and the concerns of the gardeners</w:t>
      </w:r>
      <w:r w:rsidR="00DD3B70">
        <w:rPr>
          <w:sz w:val="24"/>
          <w:szCs w:val="24"/>
        </w:rPr>
        <w:t xml:space="preserve">.  </w:t>
      </w:r>
    </w:p>
    <w:p w:rsidR="00BE03C0" w:rsidRDefault="00B0304E" w:rsidP="00DD3B70">
      <w:pPr>
        <w:pStyle w:val="ListParagraph"/>
        <w:spacing w:after="0"/>
        <w:rPr>
          <w:sz w:val="24"/>
          <w:szCs w:val="24"/>
        </w:rPr>
      </w:pPr>
      <w:r>
        <w:rPr>
          <w:sz w:val="24"/>
          <w:szCs w:val="24"/>
        </w:rPr>
        <w:t>I</w:t>
      </w:r>
      <w:r w:rsidR="00BE03C0">
        <w:rPr>
          <w:sz w:val="24"/>
          <w:szCs w:val="24"/>
        </w:rPr>
        <w:t>f the city is going to continue to provide city land for this group, a number of changes will have to be made.</w:t>
      </w:r>
      <w:r w:rsidR="00C150F3">
        <w:rPr>
          <w:sz w:val="24"/>
          <w:szCs w:val="24"/>
        </w:rPr>
        <w:t xml:space="preserve"> To get the area up to standard</w:t>
      </w:r>
      <w:r w:rsidR="00BE03C0">
        <w:rPr>
          <w:sz w:val="24"/>
          <w:szCs w:val="24"/>
        </w:rPr>
        <w:t xml:space="preserve"> could cost $20,000. There is also the ongoing cost of city provided water and staff time to keep the area accessible. There could also be a monthly cost for a portable bathroom. All this would likely necessitate an increase in the annual fee, better accounting, and the re-establishment of the garden’s volunteer </w:t>
      </w:r>
      <w:r>
        <w:rPr>
          <w:sz w:val="24"/>
          <w:szCs w:val="24"/>
        </w:rPr>
        <w:t>board, which</w:t>
      </w:r>
      <w:r w:rsidR="00BE03C0">
        <w:rPr>
          <w:sz w:val="24"/>
          <w:szCs w:val="24"/>
        </w:rPr>
        <w:t xml:space="preserve"> would provide its own insurance at a future date, similar to the Downtown Farmers’ Market. There would also need to be a city staff member as </w:t>
      </w:r>
      <w:r>
        <w:rPr>
          <w:sz w:val="24"/>
          <w:szCs w:val="24"/>
        </w:rPr>
        <w:t>liaison</w:t>
      </w:r>
      <w:r w:rsidR="00BE03C0">
        <w:rPr>
          <w:sz w:val="24"/>
          <w:szCs w:val="24"/>
        </w:rPr>
        <w:t xml:space="preserve"> and establishing this as a city-run program.  </w:t>
      </w:r>
    </w:p>
    <w:p w:rsidR="00BE03C0" w:rsidRDefault="00DD3B70" w:rsidP="00BE03C0">
      <w:pPr>
        <w:pStyle w:val="ListParagraph"/>
        <w:spacing w:after="0"/>
        <w:rPr>
          <w:sz w:val="24"/>
          <w:szCs w:val="24"/>
        </w:rPr>
      </w:pPr>
      <w:r>
        <w:rPr>
          <w:sz w:val="24"/>
          <w:szCs w:val="24"/>
        </w:rPr>
        <w:t xml:space="preserve">Darin Pryor </w:t>
      </w:r>
      <w:r w:rsidR="00BE03C0">
        <w:rPr>
          <w:sz w:val="24"/>
          <w:szCs w:val="24"/>
        </w:rPr>
        <w:t>said there is a need to assess the gardeners’ desire to continue the garden and understanding of what will be needed to get the area to the required standards. “They need to form a board, update their agreement, and establish a set of bylaws.</w:t>
      </w:r>
      <w:r w:rsidR="00C150F3">
        <w:rPr>
          <w:sz w:val="24"/>
          <w:szCs w:val="24"/>
        </w:rPr>
        <w:t>”</w:t>
      </w:r>
    </w:p>
    <w:p w:rsidR="009C01BB" w:rsidRDefault="00BE03C0" w:rsidP="00DD3B70">
      <w:pPr>
        <w:pStyle w:val="ListParagraph"/>
        <w:spacing w:after="0"/>
        <w:rPr>
          <w:sz w:val="24"/>
          <w:szCs w:val="24"/>
        </w:rPr>
      </w:pPr>
      <w:r>
        <w:rPr>
          <w:sz w:val="24"/>
          <w:szCs w:val="24"/>
        </w:rPr>
        <w:t xml:space="preserve">Mr. Jernigan said the city expects to hold </w:t>
      </w:r>
      <w:r w:rsidR="00DD3B70">
        <w:rPr>
          <w:sz w:val="24"/>
          <w:szCs w:val="24"/>
        </w:rPr>
        <w:t xml:space="preserve">a </w:t>
      </w:r>
      <w:r>
        <w:rPr>
          <w:sz w:val="24"/>
          <w:szCs w:val="24"/>
        </w:rPr>
        <w:t xml:space="preserve">public meeting </w:t>
      </w:r>
      <w:r w:rsidR="00C150F3">
        <w:rPr>
          <w:sz w:val="24"/>
          <w:szCs w:val="24"/>
        </w:rPr>
        <w:t xml:space="preserve">in </w:t>
      </w:r>
      <w:r w:rsidR="007062AF">
        <w:rPr>
          <w:sz w:val="24"/>
          <w:szCs w:val="24"/>
        </w:rPr>
        <w:t xml:space="preserve">November at Eugene Northern </w:t>
      </w:r>
      <w:r>
        <w:rPr>
          <w:sz w:val="24"/>
          <w:szCs w:val="24"/>
        </w:rPr>
        <w:t>with the gardene</w:t>
      </w:r>
      <w:r w:rsidR="007062AF">
        <w:rPr>
          <w:sz w:val="24"/>
          <w:szCs w:val="24"/>
        </w:rPr>
        <w:t>rs and any interested organizations</w:t>
      </w:r>
      <w:r>
        <w:rPr>
          <w:sz w:val="24"/>
          <w:szCs w:val="24"/>
        </w:rPr>
        <w:t xml:space="preserve"> and citizens</w:t>
      </w:r>
      <w:r w:rsidR="00DD3B70">
        <w:rPr>
          <w:sz w:val="24"/>
          <w:szCs w:val="24"/>
        </w:rPr>
        <w:t xml:space="preserve"> to </w:t>
      </w:r>
      <w:r w:rsidR="007062AF">
        <w:rPr>
          <w:sz w:val="24"/>
          <w:szCs w:val="24"/>
        </w:rPr>
        <w:t>determine the course of the garden.</w:t>
      </w:r>
    </w:p>
    <w:p w:rsidR="00DD3B70" w:rsidRPr="00DD3B70" w:rsidRDefault="009C01BB" w:rsidP="00DD3B70">
      <w:pPr>
        <w:pStyle w:val="ListParagraph"/>
        <w:numPr>
          <w:ilvl w:val="0"/>
          <w:numId w:val="2"/>
        </w:numPr>
        <w:spacing w:after="0"/>
        <w:ind w:left="720"/>
        <w:rPr>
          <w:sz w:val="24"/>
          <w:szCs w:val="24"/>
        </w:rPr>
      </w:pPr>
      <w:r>
        <w:rPr>
          <w:sz w:val="24"/>
          <w:szCs w:val="24"/>
        </w:rPr>
        <w:t>Tennis court light system controls</w:t>
      </w:r>
    </w:p>
    <w:p w:rsidR="000F62D0" w:rsidRDefault="002419A3" w:rsidP="000F62D0">
      <w:pPr>
        <w:pStyle w:val="ListParagraph"/>
        <w:spacing w:after="0"/>
        <w:rPr>
          <w:sz w:val="24"/>
          <w:szCs w:val="24"/>
        </w:rPr>
      </w:pPr>
      <w:r>
        <w:rPr>
          <w:sz w:val="24"/>
          <w:szCs w:val="24"/>
        </w:rPr>
        <w:t xml:space="preserve">Mr. Jernigan </w:t>
      </w:r>
      <w:r w:rsidR="000F62D0">
        <w:rPr>
          <w:sz w:val="24"/>
          <w:szCs w:val="24"/>
        </w:rPr>
        <w:t>said a Mis</w:t>
      </w:r>
      <w:r w:rsidR="007062AF">
        <w:rPr>
          <w:sz w:val="24"/>
          <w:szCs w:val="24"/>
        </w:rPr>
        <w:t>souri S&amp;T student approached Council</w:t>
      </w:r>
      <w:r w:rsidR="000F62D0">
        <w:rPr>
          <w:sz w:val="24"/>
          <w:szCs w:val="24"/>
        </w:rPr>
        <w:t xml:space="preserve"> about an on-demand and free light system at the tennis courts.  Mr. Jernigan said the electric cost to run lights for the tennis courts is approximately $4 - $5/hr.  The cost to install</w:t>
      </w:r>
      <w:r w:rsidR="00156DBA">
        <w:rPr>
          <w:sz w:val="24"/>
          <w:szCs w:val="24"/>
        </w:rPr>
        <w:t xml:space="preserve"> an on-demand system</w:t>
      </w:r>
      <w:r w:rsidR="000F62D0">
        <w:rPr>
          <w:sz w:val="24"/>
          <w:szCs w:val="24"/>
        </w:rPr>
        <w:t xml:space="preserve"> would be somewhere in the neighborhood of $5,000 - $10,000.</w:t>
      </w:r>
    </w:p>
    <w:p w:rsidR="007062AF" w:rsidRDefault="006F59BF" w:rsidP="000F62D0">
      <w:pPr>
        <w:pStyle w:val="ListParagraph"/>
        <w:spacing w:after="0"/>
        <w:rPr>
          <w:sz w:val="24"/>
          <w:szCs w:val="24"/>
        </w:rPr>
      </w:pPr>
      <w:r>
        <w:rPr>
          <w:sz w:val="24"/>
          <w:szCs w:val="24"/>
        </w:rPr>
        <w:lastRenderedPageBreak/>
        <w:t xml:space="preserve">The group discussed </w:t>
      </w:r>
      <w:r w:rsidR="007062AF">
        <w:rPr>
          <w:sz w:val="24"/>
          <w:szCs w:val="24"/>
        </w:rPr>
        <w:t>options</w:t>
      </w:r>
      <w:r>
        <w:rPr>
          <w:sz w:val="24"/>
          <w:szCs w:val="24"/>
        </w:rPr>
        <w:t xml:space="preserve">.  There was also discussion regarding the </w:t>
      </w:r>
      <w:r w:rsidR="007062AF">
        <w:rPr>
          <w:sz w:val="24"/>
          <w:szCs w:val="24"/>
        </w:rPr>
        <w:t xml:space="preserve">current </w:t>
      </w:r>
      <w:r>
        <w:rPr>
          <w:sz w:val="24"/>
          <w:szCs w:val="24"/>
        </w:rPr>
        <w:t>popularity of tennis</w:t>
      </w:r>
      <w:r w:rsidR="00E03BE8">
        <w:rPr>
          <w:sz w:val="24"/>
          <w:szCs w:val="24"/>
        </w:rPr>
        <w:t xml:space="preserve"> and if it was enough</w:t>
      </w:r>
      <w:r>
        <w:rPr>
          <w:sz w:val="24"/>
          <w:szCs w:val="24"/>
        </w:rPr>
        <w:t xml:space="preserve"> to warrant paying </w:t>
      </w:r>
      <w:r w:rsidR="007062AF">
        <w:rPr>
          <w:sz w:val="24"/>
          <w:szCs w:val="24"/>
        </w:rPr>
        <w:t>that amount</w:t>
      </w:r>
      <w:r>
        <w:rPr>
          <w:sz w:val="24"/>
          <w:szCs w:val="24"/>
        </w:rPr>
        <w:t xml:space="preserve"> for an on-demand light system.  </w:t>
      </w:r>
    </w:p>
    <w:p w:rsidR="007062AF" w:rsidRDefault="007062AF" w:rsidP="000F62D0">
      <w:pPr>
        <w:pStyle w:val="ListParagraph"/>
        <w:spacing w:after="0"/>
        <w:rPr>
          <w:sz w:val="24"/>
          <w:szCs w:val="24"/>
        </w:rPr>
      </w:pPr>
      <w:r>
        <w:rPr>
          <w:sz w:val="24"/>
          <w:szCs w:val="24"/>
        </w:rPr>
        <w:t>There was also discussion of potential vandalism and the vulnerability of such a system.</w:t>
      </w:r>
    </w:p>
    <w:p w:rsidR="006F59BF" w:rsidRDefault="006F59BF" w:rsidP="000F62D0">
      <w:pPr>
        <w:pStyle w:val="ListParagraph"/>
        <w:spacing w:after="0"/>
        <w:rPr>
          <w:sz w:val="24"/>
          <w:szCs w:val="24"/>
        </w:rPr>
      </w:pPr>
      <w:r>
        <w:rPr>
          <w:sz w:val="24"/>
          <w:szCs w:val="24"/>
        </w:rPr>
        <w:t>Darin Pryor discussed some of the costs associated with setting up an on-demand system.</w:t>
      </w:r>
    </w:p>
    <w:p w:rsidR="00C150F3" w:rsidRDefault="00F410F6" w:rsidP="000F62D0">
      <w:pPr>
        <w:pStyle w:val="ListParagraph"/>
        <w:spacing w:after="0"/>
        <w:rPr>
          <w:sz w:val="24"/>
          <w:szCs w:val="24"/>
        </w:rPr>
      </w:pPr>
      <w:r>
        <w:rPr>
          <w:sz w:val="24"/>
          <w:szCs w:val="24"/>
        </w:rPr>
        <w:t xml:space="preserve">Stan Busch suggested we </w:t>
      </w:r>
      <w:r w:rsidR="00B0304E">
        <w:rPr>
          <w:sz w:val="24"/>
          <w:szCs w:val="24"/>
        </w:rPr>
        <w:t xml:space="preserve">turn the lights on </w:t>
      </w:r>
      <w:r>
        <w:rPr>
          <w:sz w:val="24"/>
          <w:szCs w:val="24"/>
        </w:rPr>
        <w:t>a few nights a we</w:t>
      </w:r>
      <w:r w:rsidR="007062AF">
        <w:rPr>
          <w:sz w:val="24"/>
          <w:szCs w:val="24"/>
        </w:rPr>
        <w:t xml:space="preserve">ek and gauge </w:t>
      </w:r>
      <w:r>
        <w:rPr>
          <w:sz w:val="24"/>
          <w:szCs w:val="24"/>
        </w:rPr>
        <w:t xml:space="preserve">the </w:t>
      </w:r>
      <w:r w:rsidR="007062AF">
        <w:rPr>
          <w:sz w:val="24"/>
          <w:szCs w:val="24"/>
        </w:rPr>
        <w:t xml:space="preserve">interest and the usage </w:t>
      </w:r>
      <w:r>
        <w:rPr>
          <w:sz w:val="24"/>
          <w:szCs w:val="24"/>
        </w:rPr>
        <w:t xml:space="preserve">for those nights.  If there </w:t>
      </w:r>
      <w:proofErr w:type="gramStart"/>
      <w:r>
        <w:rPr>
          <w:sz w:val="24"/>
          <w:szCs w:val="24"/>
        </w:rPr>
        <w:t>are</w:t>
      </w:r>
      <w:proofErr w:type="gramEnd"/>
      <w:r>
        <w:rPr>
          <w:sz w:val="24"/>
          <w:szCs w:val="24"/>
        </w:rPr>
        <w:t xml:space="preserve"> people who are taking advantage of the free lights, </w:t>
      </w:r>
      <w:r w:rsidR="007062AF">
        <w:rPr>
          <w:sz w:val="24"/>
          <w:szCs w:val="24"/>
        </w:rPr>
        <w:t>that could be</w:t>
      </w:r>
      <w:r w:rsidR="00C150F3">
        <w:rPr>
          <w:sz w:val="24"/>
          <w:szCs w:val="24"/>
        </w:rPr>
        <w:t xml:space="preserve"> continued</w:t>
      </w:r>
      <w:r w:rsidR="007062AF">
        <w:rPr>
          <w:sz w:val="24"/>
          <w:szCs w:val="24"/>
        </w:rPr>
        <w:t xml:space="preserve">. </w:t>
      </w:r>
      <w:r w:rsidR="00C150F3">
        <w:rPr>
          <w:sz w:val="24"/>
          <w:szCs w:val="24"/>
        </w:rPr>
        <w:t>If there is little to no interest</w:t>
      </w:r>
      <w:r>
        <w:rPr>
          <w:sz w:val="24"/>
          <w:szCs w:val="24"/>
        </w:rPr>
        <w:t xml:space="preserve">, those nights </w:t>
      </w:r>
      <w:proofErr w:type="gramStart"/>
      <w:r w:rsidR="00C150F3">
        <w:rPr>
          <w:sz w:val="24"/>
          <w:szCs w:val="24"/>
        </w:rPr>
        <w:t>could be reduced or discontinued</w:t>
      </w:r>
      <w:proofErr w:type="gramEnd"/>
      <w:r w:rsidR="00C150F3">
        <w:rPr>
          <w:sz w:val="24"/>
          <w:szCs w:val="24"/>
        </w:rPr>
        <w:t>.</w:t>
      </w:r>
    </w:p>
    <w:p w:rsidR="007062AF" w:rsidRDefault="007062AF" w:rsidP="000F62D0">
      <w:pPr>
        <w:pStyle w:val="ListParagraph"/>
        <w:spacing w:after="0"/>
        <w:rPr>
          <w:sz w:val="24"/>
          <w:szCs w:val="24"/>
        </w:rPr>
      </w:pPr>
      <w:r>
        <w:rPr>
          <w:sz w:val="24"/>
          <w:szCs w:val="24"/>
        </w:rPr>
        <w:t>This year, the Parks Department offered four Mondays of free access during National Tennis Month. This was done in collaboration with USTA’s Missouri office, which provided free tennis lessons during that month. At that time, there wasn’t enough interest to continue the lights beyond the month.</w:t>
      </w:r>
    </w:p>
    <w:p w:rsidR="00F410F6" w:rsidRDefault="00F410F6" w:rsidP="000F62D0">
      <w:pPr>
        <w:pStyle w:val="ListParagraph"/>
        <w:spacing w:after="0"/>
        <w:rPr>
          <w:sz w:val="24"/>
          <w:szCs w:val="24"/>
        </w:rPr>
      </w:pPr>
      <w:r>
        <w:rPr>
          <w:sz w:val="24"/>
          <w:szCs w:val="24"/>
        </w:rPr>
        <w:t>Andrew Meggitt made a motion to run the lights four nights per week</w:t>
      </w:r>
      <w:r w:rsidR="007062AF">
        <w:rPr>
          <w:sz w:val="24"/>
          <w:szCs w:val="24"/>
        </w:rPr>
        <w:t xml:space="preserve"> beginning next year </w:t>
      </w:r>
      <w:r w:rsidR="000F52AE">
        <w:rPr>
          <w:sz w:val="24"/>
          <w:szCs w:val="24"/>
        </w:rPr>
        <w:t xml:space="preserve">at a date to be determined, offering this </w:t>
      </w:r>
      <w:r w:rsidR="007062AF">
        <w:rPr>
          <w:sz w:val="24"/>
          <w:szCs w:val="24"/>
        </w:rPr>
        <w:t>on a trial basis</w:t>
      </w:r>
      <w:r w:rsidR="000F52AE">
        <w:rPr>
          <w:sz w:val="24"/>
          <w:szCs w:val="24"/>
        </w:rPr>
        <w:t xml:space="preserve"> to see if interest would improve</w:t>
      </w:r>
      <w:r w:rsidR="007062AF">
        <w:rPr>
          <w:sz w:val="24"/>
          <w:szCs w:val="24"/>
        </w:rPr>
        <w:t xml:space="preserve">. </w:t>
      </w:r>
      <w:r>
        <w:rPr>
          <w:sz w:val="24"/>
          <w:szCs w:val="24"/>
        </w:rPr>
        <w:t>Susan Wrasmann seconded the motion.  All were in favor.</w:t>
      </w:r>
    </w:p>
    <w:p w:rsidR="00FA578E" w:rsidRPr="006F59BF" w:rsidRDefault="00FA578E" w:rsidP="006F59BF">
      <w:pPr>
        <w:spacing w:after="0"/>
        <w:rPr>
          <w:sz w:val="24"/>
          <w:szCs w:val="24"/>
        </w:rPr>
      </w:pPr>
    </w:p>
    <w:p w:rsidR="00DD0834" w:rsidRPr="00DD0834" w:rsidRDefault="001B3FFD" w:rsidP="00DD0834">
      <w:pPr>
        <w:pStyle w:val="ListParagraph"/>
        <w:numPr>
          <w:ilvl w:val="0"/>
          <w:numId w:val="1"/>
        </w:numPr>
        <w:spacing w:after="0"/>
        <w:rPr>
          <w:b/>
          <w:sz w:val="24"/>
          <w:szCs w:val="24"/>
        </w:rPr>
      </w:pPr>
      <w:r>
        <w:rPr>
          <w:b/>
          <w:sz w:val="24"/>
          <w:szCs w:val="24"/>
        </w:rPr>
        <w:t>Financials/discussion</w:t>
      </w:r>
    </w:p>
    <w:p w:rsidR="001B3FFD" w:rsidRDefault="00672066" w:rsidP="00DD0834">
      <w:pPr>
        <w:pStyle w:val="ListParagraph"/>
        <w:spacing w:after="0"/>
        <w:rPr>
          <w:sz w:val="24"/>
          <w:szCs w:val="24"/>
        </w:rPr>
      </w:pPr>
      <w:r>
        <w:rPr>
          <w:sz w:val="24"/>
          <w:szCs w:val="24"/>
        </w:rPr>
        <w:t xml:space="preserve">Mr. Jernigan </w:t>
      </w:r>
      <w:r w:rsidR="001B3FFD">
        <w:rPr>
          <w:sz w:val="24"/>
          <w:szCs w:val="24"/>
        </w:rPr>
        <w:t xml:space="preserve">asked </w:t>
      </w:r>
      <w:r w:rsidR="000F52AE">
        <w:rPr>
          <w:sz w:val="24"/>
          <w:szCs w:val="24"/>
        </w:rPr>
        <w:t xml:space="preserve">Recreation Manager </w:t>
      </w:r>
      <w:r w:rsidR="001B3FFD">
        <w:rPr>
          <w:sz w:val="24"/>
          <w:szCs w:val="24"/>
        </w:rPr>
        <w:t xml:space="preserve">Andrew Smith to </w:t>
      </w:r>
      <w:r w:rsidR="000F52AE">
        <w:rPr>
          <w:sz w:val="24"/>
          <w:szCs w:val="24"/>
        </w:rPr>
        <w:t>address what</w:t>
      </w:r>
      <w:r w:rsidR="001B3FFD">
        <w:rPr>
          <w:sz w:val="24"/>
          <w:szCs w:val="24"/>
        </w:rPr>
        <w:t xml:space="preserve"> is currently g</w:t>
      </w:r>
      <w:r w:rsidR="000F52AE">
        <w:rPr>
          <w:sz w:val="24"/>
          <w:szCs w:val="24"/>
        </w:rPr>
        <w:t>oing on in Recreation this fall</w:t>
      </w:r>
      <w:r w:rsidR="001B3FFD">
        <w:rPr>
          <w:sz w:val="24"/>
          <w:szCs w:val="24"/>
        </w:rPr>
        <w:t xml:space="preserve">.  </w:t>
      </w:r>
      <w:r w:rsidR="000F52AE">
        <w:rPr>
          <w:sz w:val="24"/>
          <w:szCs w:val="24"/>
        </w:rPr>
        <w:t>He</w:t>
      </w:r>
      <w:r w:rsidR="001B3FFD">
        <w:rPr>
          <w:sz w:val="24"/>
          <w:szCs w:val="24"/>
        </w:rPr>
        <w:t xml:space="preserve"> said we had enough teams to do a Fall Co-ed Softball League, but we did not get enough teams to run a Fall Men’s Softball League.  We have six teams for Co-ed and </w:t>
      </w:r>
      <w:r w:rsidR="000F52AE">
        <w:rPr>
          <w:sz w:val="24"/>
          <w:szCs w:val="24"/>
        </w:rPr>
        <w:t xml:space="preserve">that will run </w:t>
      </w:r>
      <w:r w:rsidR="001B3FFD">
        <w:rPr>
          <w:sz w:val="24"/>
          <w:szCs w:val="24"/>
        </w:rPr>
        <w:t xml:space="preserve">on Thursday nights. </w:t>
      </w:r>
    </w:p>
    <w:p w:rsidR="001B3FFD" w:rsidRDefault="001B3FFD" w:rsidP="00DD0834">
      <w:pPr>
        <w:pStyle w:val="ListParagraph"/>
        <w:spacing w:after="0"/>
        <w:rPr>
          <w:sz w:val="24"/>
          <w:szCs w:val="24"/>
        </w:rPr>
      </w:pPr>
      <w:r>
        <w:rPr>
          <w:sz w:val="24"/>
          <w:szCs w:val="24"/>
        </w:rPr>
        <w:t>Mr. Jernigan noted that the Bayless light bids are due next Wednesday.</w:t>
      </w:r>
    </w:p>
    <w:p w:rsidR="000F52AE" w:rsidRDefault="000F52AE" w:rsidP="00DD0834">
      <w:pPr>
        <w:pStyle w:val="ListParagraph"/>
        <w:spacing w:after="0"/>
        <w:rPr>
          <w:sz w:val="24"/>
          <w:szCs w:val="24"/>
        </w:rPr>
      </w:pPr>
      <w:r>
        <w:rPr>
          <w:sz w:val="24"/>
          <w:szCs w:val="24"/>
        </w:rPr>
        <w:t>He recapped the year at SplashZone</w:t>
      </w:r>
      <w:r w:rsidR="003A6843">
        <w:rPr>
          <w:sz w:val="24"/>
          <w:szCs w:val="24"/>
        </w:rPr>
        <w:t>. Staff did a good job of keeping patrons safe.</w:t>
      </w:r>
    </w:p>
    <w:p w:rsidR="001B3FFD" w:rsidRDefault="003A6843" w:rsidP="003A6843">
      <w:pPr>
        <w:pStyle w:val="ListParagraph"/>
        <w:spacing w:after="0"/>
        <w:rPr>
          <w:sz w:val="24"/>
          <w:szCs w:val="24"/>
        </w:rPr>
      </w:pPr>
      <w:r>
        <w:rPr>
          <w:sz w:val="24"/>
          <w:szCs w:val="24"/>
        </w:rPr>
        <w:t>Operationally, w</w:t>
      </w:r>
      <w:r w:rsidR="001B3FFD" w:rsidRPr="003A6843">
        <w:rPr>
          <w:sz w:val="24"/>
          <w:szCs w:val="24"/>
        </w:rPr>
        <w:t xml:space="preserve">e replaced the small slide on the play structure in the zero depth end.  </w:t>
      </w:r>
      <w:r w:rsidR="00E628A5" w:rsidRPr="003A6843">
        <w:rPr>
          <w:sz w:val="24"/>
          <w:szCs w:val="24"/>
        </w:rPr>
        <w:t xml:space="preserve">One of the big slides was out of commission for a big part of the summer </w:t>
      </w:r>
      <w:r>
        <w:rPr>
          <w:sz w:val="24"/>
          <w:szCs w:val="24"/>
        </w:rPr>
        <w:t>due to repairs being needed in the water basin. The location of a leak in the pool structure wasn’t found despite multiple visits by a pool company. Pool staff did find a probable source for the leak a</w:t>
      </w:r>
      <w:r w:rsidR="009F2112">
        <w:rPr>
          <w:sz w:val="24"/>
          <w:szCs w:val="24"/>
        </w:rPr>
        <w:t>nd that has been plugged. P</w:t>
      </w:r>
      <w:r>
        <w:rPr>
          <w:sz w:val="24"/>
          <w:szCs w:val="24"/>
        </w:rPr>
        <w:t>arks staff later found three small ho</w:t>
      </w:r>
      <w:r w:rsidR="009F2112">
        <w:rPr>
          <w:sz w:val="24"/>
          <w:szCs w:val="24"/>
        </w:rPr>
        <w:t xml:space="preserve">les </w:t>
      </w:r>
      <w:r w:rsidR="00C150F3">
        <w:rPr>
          <w:sz w:val="24"/>
          <w:szCs w:val="24"/>
        </w:rPr>
        <w:t>in</w:t>
      </w:r>
      <w:r w:rsidR="009F2112">
        <w:rPr>
          <w:sz w:val="24"/>
          <w:szCs w:val="24"/>
        </w:rPr>
        <w:t xml:space="preserve"> the deck, which </w:t>
      </w:r>
      <w:proofErr w:type="gramStart"/>
      <w:r w:rsidR="009F2112">
        <w:rPr>
          <w:sz w:val="24"/>
          <w:szCs w:val="24"/>
        </w:rPr>
        <w:t>have</w:t>
      </w:r>
      <w:r>
        <w:rPr>
          <w:sz w:val="24"/>
          <w:szCs w:val="24"/>
        </w:rPr>
        <w:t xml:space="preserve"> </w:t>
      </w:r>
      <w:r w:rsidR="00C150F3">
        <w:rPr>
          <w:sz w:val="24"/>
          <w:szCs w:val="24"/>
        </w:rPr>
        <w:t xml:space="preserve">since </w:t>
      </w:r>
      <w:r>
        <w:rPr>
          <w:sz w:val="24"/>
          <w:szCs w:val="24"/>
        </w:rPr>
        <w:t>been plugged</w:t>
      </w:r>
      <w:proofErr w:type="gramEnd"/>
      <w:r>
        <w:rPr>
          <w:sz w:val="24"/>
          <w:szCs w:val="24"/>
        </w:rPr>
        <w:t>.</w:t>
      </w:r>
    </w:p>
    <w:p w:rsidR="009F2112" w:rsidRPr="003A6843" w:rsidRDefault="009F2112" w:rsidP="003A6843">
      <w:pPr>
        <w:pStyle w:val="ListParagraph"/>
        <w:spacing w:after="0"/>
        <w:rPr>
          <w:sz w:val="24"/>
          <w:szCs w:val="24"/>
        </w:rPr>
      </w:pPr>
      <w:r>
        <w:rPr>
          <w:sz w:val="24"/>
          <w:szCs w:val="24"/>
        </w:rPr>
        <w:t>Parks staff will winterize the pool in the coming days, blowing out the lines and capping the various outlets in the skimmers, deck, structure and flooring.</w:t>
      </w:r>
    </w:p>
    <w:p w:rsidR="00E628A5" w:rsidRDefault="00754923" w:rsidP="00DD0834">
      <w:pPr>
        <w:pStyle w:val="ListParagraph"/>
        <w:spacing w:after="0"/>
        <w:rPr>
          <w:sz w:val="24"/>
          <w:szCs w:val="24"/>
        </w:rPr>
      </w:pPr>
      <w:r>
        <w:rPr>
          <w:sz w:val="24"/>
          <w:szCs w:val="24"/>
        </w:rPr>
        <w:t xml:space="preserve">Mr. Jernigan told the group </w:t>
      </w:r>
      <w:r w:rsidR="009F2112">
        <w:rPr>
          <w:sz w:val="24"/>
          <w:szCs w:val="24"/>
        </w:rPr>
        <w:t>Council approved the budget and the department’s lists of priorities, with a summary in the commission packet</w:t>
      </w:r>
      <w:r w:rsidR="00A04A3A">
        <w:rPr>
          <w:sz w:val="24"/>
          <w:szCs w:val="24"/>
        </w:rPr>
        <w:t>.</w:t>
      </w:r>
    </w:p>
    <w:p w:rsidR="00A04A3A" w:rsidRDefault="00A04A3A" w:rsidP="00DD0834">
      <w:pPr>
        <w:pStyle w:val="ListParagraph"/>
        <w:spacing w:after="0"/>
        <w:rPr>
          <w:sz w:val="24"/>
          <w:szCs w:val="24"/>
        </w:rPr>
      </w:pPr>
      <w:r>
        <w:rPr>
          <w:sz w:val="24"/>
          <w:szCs w:val="24"/>
        </w:rPr>
        <w:t>Mr. Jernigan asked if there were any questions regarding the budget.  Having none, discussion moved to closing statements.</w:t>
      </w:r>
    </w:p>
    <w:p w:rsidR="00A04A3A" w:rsidRPr="009F2112" w:rsidRDefault="00A04A3A" w:rsidP="009F2112">
      <w:pPr>
        <w:pStyle w:val="ListParagraph"/>
        <w:spacing w:after="0"/>
        <w:rPr>
          <w:sz w:val="24"/>
          <w:szCs w:val="24"/>
        </w:rPr>
      </w:pPr>
      <w:r>
        <w:rPr>
          <w:sz w:val="24"/>
          <w:szCs w:val="24"/>
        </w:rPr>
        <w:t>Mr. Jernigan mentio</w:t>
      </w:r>
      <w:r w:rsidR="008F76C2">
        <w:rPr>
          <w:sz w:val="24"/>
          <w:szCs w:val="24"/>
        </w:rPr>
        <w:t>ned that</w:t>
      </w:r>
      <w:r w:rsidR="001A14DB">
        <w:rPr>
          <w:sz w:val="24"/>
          <w:szCs w:val="24"/>
        </w:rPr>
        <w:t xml:space="preserve"> he, Stan, Roger, Thomas, Lonnie, and Jesse had worked in the cemetery this past week.  He said</w:t>
      </w:r>
      <w:r w:rsidR="008F76C2">
        <w:rPr>
          <w:sz w:val="24"/>
          <w:szCs w:val="24"/>
        </w:rPr>
        <w:t xml:space="preserve"> we were able to set back up</w:t>
      </w:r>
      <w:r w:rsidR="001A14DB">
        <w:rPr>
          <w:sz w:val="24"/>
          <w:szCs w:val="24"/>
        </w:rPr>
        <w:t>right</w:t>
      </w:r>
      <w:r>
        <w:rPr>
          <w:sz w:val="24"/>
          <w:szCs w:val="24"/>
        </w:rPr>
        <w:t xml:space="preserve"> 40 – 50 </w:t>
      </w:r>
      <w:r w:rsidR="00C150F3">
        <w:rPr>
          <w:sz w:val="24"/>
          <w:szCs w:val="24"/>
        </w:rPr>
        <w:t xml:space="preserve">pre-1900s </w:t>
      </w:r>
      <w:r>
        <w:rPr>
          <w:sz w:val="24"/>
          <w:szCs w:val="24"/>
        </w:rPr>
        <w:t xml:space="preserve">monuments in the cemetery.  We reset stones that had been down for decades, primarily in Section 7.  </w:t>
      </w:r>
      <w:r w:rsidR="009F2112">
        <w:rPr>
          <w:sz w:val="24"/>
          <w:szCs w:val="24"/>
        </w:rPr>
        <w:t xml:space="preserve">We will move on to repairs of broken stones and those needing to be reset by sections, with 6, 3, 8 and 5 next and then moving down through the older areas. </w:t>
      </w:r>
      <w:r w:rsidRPr="009F2112">
        <w:rPr>
          <w:sz w:val="24"/>
          <w:szCs w:val="24"/>
        </w:rPr>
        <w:t xml:space="preserve">There are only about six that </w:t>
      </w:r>
      <w:r w:rsidR="00B0304E">
        <w:rPr>
          <w:sz w:val="24"/>
          <w:szCs w:val="24"/>
        </w:rPr>
        <w:t>need</w:t>
      </w:r>
      <w:r w:rsidR="009F2112">
        <w:rPr>
          <w:sz w:val="24"/>
          <w:szCs w:val="24"/>
        </w:rPr>
        <w:t xml:space="preserve"> to be reset at this point.</w:t>
      </w:r>
    </w:p>
    <w:p w:rsidR="009F2112" w:rsidRDefault="005F21AF" w:rsidP="009F2112">
      <w:pPr>
        <w:pStyle w:val="ListParagraph"/>
        <w:spacing w:after="0"/>
        <w:rPr>
          <w:sz w:val="24"/>
          <w:szCs w:val="24"/>
        </w:rPr>
      </w:pPr>
      <w:r>
        <w:rPr>
          <w:sz w:val="24"/>
          <w:szCs w:val="24"/>
        </w:rPr>
        <w:t>Mr. Jernigan has been w</w:t>
      </w:r>
      <w:r w:rsidR="009F2112">
        <w:rPr>
          <w:sz w:val="24"/>
          <w:szCs w:val="24"/>
        </w:rPr>
        <w:t>orking on</w:t>
      </w:r>
      <w:r w:rsidR="008F76C2">
        <w:rPr>
          <w:sz w:val="24"/>
          <w:szCs w:val="24"/>
        </w:rPr>
        <w:t xml:space="preserve"> </w:t>
      </w:r>
      <w:r w:rsidR="009F2112">
        <w:rPr>
          <w:sz w:val="24"/>
          <w:szCs w:val="24"/>
        </w:rPr>
        <w:t>updating the list of</w:t>
      </w:r>
      <w:r w:rsidR="008F76C2">
        <w:rPr>
          <w:sz w:val="24"/>
          <w:szCs w:val="24"/>
        </w:rPr>
        <w:t xml:space="preserve"> </w:t>
      </w:r>
      <w:r w:rsidR="009F2112">
        <w:rPr>
          <w:sz w:val="24"/>
          <w:szCs w:val="24"/>
        </w:rPr>
        <w:t xml:space="preserve">veterans in the cemetery. With the help of Andy Davis, </w:t>
      </w:r>
      <w:r w:rsidR="00DE4ADC">
        <w:rPr>
          <w:sz w:val="24"/>
          <w:szCs w:val="24"/>
        </w:rPr>
        <w:t xml:space="preserve">treasurer </w:t>
      </w:r>
      <w:r w:rsidR="009F2112">
        <w:rPr>
          <w:sz w:val="24"/>
          <w:szCs w:val="24"/>
        </w:rPr>
        <w:t xml:space="preserve">with the Korean War Veterans, and volunteer Carole Goggin, they will assess those monuments. Veterans’ groups have indicated their willingness to help provide </w:t>
      </w:r>
      <w:r w:rsidR="009F2112">
        <w:rPr>
          <w:sz w:val="24"/>
          <w:szCs w:val="24"/>
        </w:rPr>
        <w:lastRenderedPageBreak/>
        <w:t xml:space="preserve">stones for those veterans who </w:t>
      </w:r>
      <w:proofErr w:type="gramStart"/>
      <w:r w:rsidR="009F2112">
        <w:rPr>
          <w:sz w:val="24"/>
          <w:szCs w:val="24"/>
        </w:rPr>
        <w:t>don’t</w:t>
      </w:r>
      <w:proofErr w:type="gramEnd"/>
      <w:r w:rsidR="009F2112">
        <w:rPr>
          <w:sz w:val="24"/>
          <w:szCs w:val="24"/>
        </w:rPr>
        <w:t xml:space="preserve"> have</w:t>
      </w:r>
      <w:r w:rsidR="00DE4ADC">
        <w:rPr>
          <w:sz w:val="24"/>
          <w:szCs w:val="24"/>
        </w:rPr>
        <w:t xml:space="preserve"> such a marker</w:t>
      </w:r>
      <w:bookmarkStart w:id="0" w:name="_GoBack"/>
      <w:bookmarkEnd w:id="0"/>
      <w:r w:rsidR="009F2112">
        <w:rPr>
          <w:sz w:val="24"/>
          <w:szCs w:val="24"/>
        </w:rPr>
        <w:t>, as well as placing pads and raising those that have begun to sink.</w:t>
      </w:r>
    </w:p>
    <w:p w:rsidR="009F2112" w:rsidRDefault="009F2112" w:rsidP="009F2112">
      <w:pPr>
        <w:pStyle w:val="ListParagraph"/>
        <w:spacing w:after="0"/>
        <w:rPr>
          <w:sz w:val="24"/>
          <w:szCs w:val="24"/>
        </w:rPr>
      </w:pPr>
      <w:r>
        <w:rPr>
          <w:sz w:val="24"/>
          <w:szCs w:val="24"/>
        </w:rPr>
        <w:t>There are over 1,000 veterans buried in the city cemetery. An updated count of those, their branch of service, their engagements and their honors will be available when completed.</w:t>
      </w:r>
    </w:p>
    <w:p w:rsidR="00354DCC" w:rsidRDefault="00354DCC" w:rsidP="00DD0834">
      <w:pPr>
        <w:pStyle w:val="ListParagraph"/>
        <w:spacing w:after="0"/>
        <w:rPr>
          <w:sz w:val="24"/>
          <w:szCs w:val="24"/>
        </w:rPr>
      </w:pPr>
      <w:r>
        <w:rPr>
          <w:sz w:val="24"/>
          <w:szCs w:val="24"/>
        </w:rPr>
        <w:t xml:space="preserve">Stan added that Andrew </w:t>
      </w:r>
      <w:r w:rsidR="009F2112">
        <w:rPr>
          <w:sz w:val="24"/>
          <w:szCs w:val="24"/>
        </w:rPr>
        <w:t xml:space="preserve">and the city hosted the local disc golf club on a </w:t>
      </w:r>
      <w:r>
        <w:rPr>
          <w:sz w:val="24"/>
          <w:szCs w:val="24"/>
        </w:rPr>
        <w:t>tournament</w:t>
      </w:r>
      <w:r w:rsidR="009F2112">
        <w:rPr>
          <w:sz w:val="24"/>
          <w:szCs w:val="24"/>
        </w:rPr>
        <w:t xml:space="preserve">, purported to be </w:t>
      </w:r>
      <w:r>
        <w:rPr>
          <w:sz w:val="24"/>
          <w:szCs w:val="24"/>
        </w:rPr>
        <w:t>the biggest one Rolla has had.</w:t>
      </w:r>
    </w:p>
    <w:p w:rsidR="00354DCC" w:rsidRDefault="00325E7E" w:rsidP="00DD0834">
      <w:pPr>
        <w:pStyle w:val="ListParagraph"/>
        <w:spacing w:after="0"/>
        <w:rPr>
          <w:sz w:val="24"/>
          <w:szCs w:val="24"/>
        </w:rPr>
      </w:pPr>
      <w:r>
        <w:rPr>
          <w:sz w:val="24"/>
          <w:szCs w:val="24"/>
        </w:rPr>
        <w:t xml:space="preserve">The </w:t>
      </w:r>
      <w:r w:rsidR="00354DCC">
        <w:rPr>
          <w:sz w:val="24"/>
          <w:szCs w:val="24"/>
        </w:rPr>
        <w:t>Rolla High School Girls</w:t>
      </w:r>
      <w:r w:rsidR="009F2112">
        <w:rPr>
          <w:sz w:val="24"/>
          <w:szCs w:val="24"/>
        </w:rPr>
        <w:t>’</w:t>
      </w:r>
      <w:r w:rsidR="00354DCC">
        <w:rPr>
          <w:sz w:val="24"/>
          <w:szCs w:val="24"/>
        </w:rPr>
        <w:t xml:space="preserve"> Softball Tournament is coming up in a little over a week. </w:t>
      </w:r>
      <w:r w:rsidR="009F2112">
        <w:rPr>
          <w:sz w:val="24"/>
          <w:szCs w:val="24"/>
        </w:rPr>
        <w:t>RHS athletics utilizes city softball fields as part of their sites during the two-day event.</w:t>
      </w:r>
      <w:r w:rsidR="00354DCC">
        <w:rPr>
          <w:sz w:val="24"/>
          <w:szCs w:val="24"/>
        </w:rPr>
        <w:t xml:space="preserve"> </w:t>
      </w:r>
    </w:p>
    <w:p w:rsidR="009F2112" w:rsidRDefault="00354DCC" w:rsidP="00DD0834">
      <w:pPr>
        <w:pStyle w:val="ListParagraph"/>
        <w:spacing w:after="0"/>
        <w:rPr>
          <w:sz w:val="24"/>
          <w:szCs w:val="24"/>
        </w:rPr>
      </w:pPr>
      <w:r>
        <w:rPr>
          <w:sz w:val="24"/>
          <w:szCs w:val="24"/>
        </w:rPr>
        <w:t xml:space="preserve">Ridgeview Park </w:t>
      </w:r>
      <w:r w:rsidR="00325E7E">
        <w:rPr>
          <w:sz w:val="24"/>
          <w:szCs w:val="24"/>
        </w:rPr>
        <w:t>repairs from the fire are now totally complete</w:t>
      </w:r>
      <w:r>
        <w:rPr>
          <w:sz w:val="24"/>
          <w:szCs w:val="24"/>
        </w:rPr>
        <w:t xml:space="preserve">.  </w:t>
      </w:r>
      <w:r w:rsidR="00325E7E">
        <w:rPr>
          <w:sz w:val="24"/>
          <w:szCs w:val="24"/>
        </w:rPr>
        <w:t xml:space="preserve">All of the colors that were chosen </w:t>
      </w:r>
      <w:r w:rsidR="009F2112">
        <w:rPr>
          <w:sz w:val="24"/>
          <w:szCs w:val="24"/>
        </w:rPr>
        <w:t>have been described as dynamic</w:t>
      </w:r>
      <w:r w:rsidR="00325E7E">
        <w:rPr>
          <w:sz w:val="24"/>
          <w:szCs w:val="24"/>
        </w:rPr>
        <w:t xml:space="preserve">.  </w:t>
      </w:r>
    </w:p>
    <w:p w:rsidR="00354DCC" w:rsidRDefault="009F2112" w:rsidP="00DD0834">
      <w:pPr>
        <w:pStyle w:val="ListParagraph"/>
        <w:spacing w:after="0"/>
        <w:rPr>
          <w:sz w:val="24"/>
          <w:szCs w:val="24"/>
        </w:rPr>
      </w:pPr>
      <w:r>
        <w:rPr>
          <w:sz w:val="24"/>
          <w:szCs w:val="24"/>
        </w:rPr>
        <w:t>Stan noted that we r</w:t>
      </w:r>
      <w:r w:rsidR="00354DCC">
        <w:rPr>
          <w:sz w:val="24"/>
          <w:szCs w:val="24"/>
        </w:rPr>
        <w:t xml:space="preserve">eplaced </w:t>
      </w:r>
      <w:r>
        <w:rPr>
          <w:sz w:val="24"/>
          <w:szCs w:val="24"/>
        </w:rPr>
        <w:t xml:space="preserve">and expanded </w:t>
      </w:r>
      <w:r w:rsidR="00354DCC">
        <w:rPr>
          <w:sz w:val="24"/>
          <w:szCs w:val="24"/>
        </w:rPr>
        <w:t>the fence at Town &amp; Country Park</w:t>
      </w:r>
      <w:r>
        <w:rPr>
          <w:sz w:val="24"/>
          <w:szCs w:val="24"/>
        </w:rPr>
        <w:t xml:space="preserve"> around the basketball court to curtail errant balls from ending up in the creek</w:t>
      </w:r>
      <w:r w:rsidR="00354DCC">
        <w:rPr>
          <w:sz w:val="24"/>
          <w:szCs w:val="24"/>
        </w:rPr>
        <w:t>.</w:t>
      </w:r>
    </w:p>
    <w:p w:rsidR="00354DCC" w:rsidRPr="00445312" w:rsidRDefault="00354DCC" w:rsidP="00445312">
      <w:pPr>
        <w:pStyle w:val="ListParagraph"/>
        <w:spacing w:after="0"/>
        <w:rPr>
          <w:sz w:val="24"/>
          <w:szCs w:val="24"/>
        </w:rPr>
      </w:pPr>
      <w:r>
        <w:rPr>
          <w:sz w:val="24"/>
          <w:szCs w:val="24"/>
        </w:rPr>
        <w:t xml:space="preserve">Mr. Jernigan said Mark Calvert and Rolla Knights </w:t>
      </w:r>
      <w:r w:rsidR="009F2112">
        <w:rPr>
          <w:sz w:val="24"/>
          <w:szCs w:val="24"/>
        </w:rPr>
        <w:t>are working with the city for additional soccer fields</w:t>
      </w:r>
      <w:r w:rsidR="00445312">
        <w:rPr>
          <w:sz w:val="24"/>
          <w:szCs w:val="24"/>
        </w:rPr>
        <w:t xml:space="preserve">. </w:t>
      </w:r>
      <w:r w:rsidRPr="00445312">
        <w:rPr>
          <w:sz w:val="24"/>
          <w:szCs w:val="24"/>
        </w:rPr>
        <w:t>Kittie Robertson So</w:t>
      </w:r>
      <w:r w:rsidR="00445312">
        <w:rPr>
          <w:sz w:val="24"/>
          <w:szCs w:val="24"/>
        </w:rPr>
        <w:t>ccer Field has been painted and will be the site of several home school and church school games.</w:t>
      </w:r>
    </w:p>
    <w:p w:rsidR="00130783" w:rsidRPr="00754923" w:rsidRDefault="00130783" w:rsidP="00754923">
      <w:pPr>
        <w:spacing w:after="0"/>
        <w:rPr>
          <w:sz w:val="24"/>
          <w:szCs w:val="24"/>
        </w:rPr>
      </w:pPr>
    </w:p>
    <w:p w:rsidR="00F16CA1" w:rsidRPr="000F5E87" w:rsidRDefault="00F16CA1" w:rsidP="00480F25">
      <w:pPr>
        <w:pStyle w:val="ListParagraph"/>
        <w:numPr>
          <w:ilvl w:val="0"/>
          <w:numId w:val="1"/>
        </w:numPr>
        <w:spacing w:after="0"/>
        <w:ind w:left="360"/>
        <w:rPr>
          <w:b/>
          <w:sz w:val="24"/>
          <w:szCs w:val="24"/>
        </w:rPr>
      </w:pPr>
      <w:r w:rsidRPr="000F5E87">
        <w:rPr>
          <w:b/>
          <w:sz w:val="24"/>
          <w:szCs w:val="24"/>
        </w:rPr>
        <w:t>Adjournment</w:t>
      </w:r>
    </w:p>
    <w:p w:rsidR="00926F49" w:rsidRPr="00357597" w:rsidRDefault="00486DF2" w:rsidP="000F4A71">
      <w:pPr>
        <w:pStyle w:val="ListParagraph"/>
        <w:spacing w:after="0"/>
        <w:rPr>
          <w:sz w:val="24"/>
          <w:szCs w:val="24"/>
        </w:rPr>
      </w:pPr>
      <w:r>
        <w:rPr>
          <w:sz w:val="24"/>
          <w:szCs w:val="24"/>
        </w:rPr>
        <w:t xml:space="preserve">Susan Wrasmann made a motion to adjourn.  Mike Fleishhauer seconded.  All were in favor, with no opposition.  </w:t>
      </w:r>
      <w:r w:rsidR="0093630B" w:rsidRPr="00357597">
        <w:rPr>
          <w:sz w:val="24"/>
          <w:szCs w:val="24"/>
        </w:rPr>
        <w:t xml:space="preserve">The meeting adjourned at </w:t>
      </w:r>
      <w:r w:rsidR="00981ED1">
        <w:rPr>
          <w:sz w:val="24"/>
          <w:szCs w:val="24"/>
        </w:rPr>
        <w:t>6</w:t>
      </w:r>
      <w:r w:rsidR="005C1A1E" w:rsidRPr="00357597">
        <w:rPr>
          <w:sz w:val="24"/>
          <w:szCs w:val="24"/>
        </w:rPr>
        <w:t>:</w:t>
      </w:r>
      <w:r w:rsidR="00354DCC">
        <w:rPr>
          <w:sz w:val="24"/>
          <w:szCs w:val="24"/>
        </w:rPr>
        <w:t>1</w:t>
      </w:r>
      <w:r w:rsidR="005A14E6">
        <w:rPr>
          <w:sz w:val="24"/>
          <w:szCs w:val="24"/>
        </w:rPr>
        <w:t>5</w:t>
      </w:r>
      <w:r w:rsidR="00E1023A" w:rsidRPr="00357597">
        <w:rPr>
          <w:sz w:val="24"/>
          <w:szCs w:val="24"/>
        </w:rPr>
        <w:t xml:space="preserve"> p.m.</w:t>
      </w:r>
      <w:r w:rsidR="00F77853" w:rsidRPr="00357597">
        <w:rPr>
          <w:sz w:val="24"/>
          <w:szCs w:val="24"/>
        </w:rPr>
        <w:t xml:space="preserve">  </w:t>
      </w:r>
      <w:r w:rsidR="009C387B">
        <w:rPr>
          <w:sz w:val="24"/>
          <w:szCs w:val="24"/>
        </w:rPr>
        <w:t xml:space="preserve"> </w:t>
      </w:r>
    </w:p>
    <w:sectPr w:rsidR="00926F49" w:rsidRPr="00357597" w:rsidSect="00070CD3">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723E"/>
    <w:multiLevelType w:val="hybridMultilevel"/>
    <w:tmpl w:val="4B427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24523D"/>
    <w:multiLevelType w:val="hybridMultilevel"/>
    <w:tmpl w:val="7CE83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A97A5E"/>
    <w:multiLevelType w:val="hybridMultilevel"/>
    <w:tmpl w:val="FCF63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7E526C"/>
    <w:multiLevelType w:val="hybridMultilevel"/>
    <w:tmpl w:val="81F4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60AA9"/>
    <w:multiLevelType w:val="hybridMultilevel"/>
    <w:tmpl w:val="BE96F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945EE1"/>
    <w:multiLevelType w:val="hybridMultilevel"/>
    <w:tmpl w:val="3CFA9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224AA0"/>
    <w:multiLevelType w:val="hybridMultilevel"/>
    <w:tmpl w:val="791C9A08"/>
    <w:lvl w:ilvl="0" w:tplc="0409000F">
      <w:start w:val="1"/>
      <w:numFmt w:val="decimal"/>
      <w:lvlText w:val="%1."/>
      <w:lvlJc w:val="left"/>
      <w:pPr>
        <w:ind w:left="720" w:hanging="360"/>
      </w:pPr>
      <w:rPr>
        <w:rFonts w:hint="default"/>
      </w:rPr>
    </w:lvl>
    <w:lvl w:ilvl="1" w:tplc="A96ACCE2">
      <w:start w:val="1"/>
      <w:numFmt w:val="bullet"/>
      <w:lvlText w:val=""/>
      <w:lvlJc w:val="left"/>
      <w:pPr>
        <w:ind w:left="72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B"/>
    <w:rsid w:val="00004EF0"/>
    <w:rsid w:val="000070D6"/>
    <w:rsid w:val="00010F2E"/>
    <w:rsid w:val="00014158"/>
    <w:rsid w:val="000148D4"/>
    <w:rsid w:val="00016E9F"/>
    <w:rsid w:val="00021D0E"/>
    <w:rsid w:val="00025C21"/>
    <w:rsid w:val="00032D2C"/>
    <w:rsid w:val="000372E6"/>
    <w:rsid w:val="000404D9"/>
    <w:rsid w:val="00044320"/>
    <w:rsid w:val="00050693"/>
    <w:rsid w:val="0005193D"/>
    <w:rsid w:val="00055707"/>
    <w:rsid w:val="0006062A"/>
    <w:rsid w:val="000635C2"/>
    <w:rsid w:val="000647DB"/>
    <w:rsid w:val="000653D1"/>
    <w:rsid w:val="00070CD3"/>
    <w:rsid w:val="000732ED"/>
    <w:rsid w:val="000743CD"/>
    <w:rsid w:val="000758D9"/>
    <w:rsid w:val="00083178"/>
    <w:rsid w:val="000854F0"/>
    <w:rsid w:val="00087D0A"/>
    <w:rsid w:val="00094E1A"/>
    <w:rsid w:val="0009685E"/>
    <w:rsid w:val="00096AC3"/>
    <w:rsid w:val="000A454D"/>
    <w:rsid w:val="000B35B6"/>
    <w:rsid w:val="000B43A4"/>
    <w:rsid w:val="000B53F8"/>
    <w:rsid w:val="000C10BD"/>
    <w:rsid w:val="000C3BA1"/>
    <w:rsid w:val="000C4975"/>
    <w:rsid w:val="000C4EC5"/>
    <w:rsid w:val="000D3B57"/>
    <w:rsid w:val="000D3D1E"/>
    <w:rsid w:val="000D55FC"/>
    <w:rsid w:val="000D7ECF"/>
    <w:rsid w:val="000E1146"/>
    <w:rsid w:val="000E236B"/>
    <w:rsid w:val="000E2FA0"/>
    <w:rsid w:val="000E338B"/>
    <w:rsid w:val="000E65EF"/>
    <w:rsid w:val="000E67A1"/>
    <w:rsid w:val="000F3583"/>
    <w:rsid w:val="000F4A71"/>
    <w:rsid w:val="000F52AE"/>
    <w:rsid w:val="000F5E87"/>
    <w:rsid w:val="000F6257"/>
    <w:rsid w:val="000F62D0"/>
    <w:rsid w:val="000F7B75"/>
    <w:rsid w:val="00104476"/>
    <w:rsid w:val="00111F8B"/>
    <w:rsid w:val="0012093A"/>
    <w:rsid w:val="00121F88"/>
    <w:rsid w:val="00130783"/>
    <w:rsid w:val="001324F9"/>
    <w:rsid w:val="00137734"/>
    <w:rsid w:val="00140237"/>
    <w:rsid w:val="0014151C"/>
    <w:rsid w:val="00141699"/>
    <w:rsid w:val="00146FC6"/>
    <w:rsid w:val="001537A9"/>
    <w:rsid w:val="00155182"/>
    <w:rsid w:val="00156DBA"/>
    <w:rsid w:val="00156DCF"/>
    <w:rsid w:val="00157375"/>
    <w:rsid w:val="00160EE6"/>
    <w:rsid w:val="00165489"/>
    <w:rsid w:val="00176271"/>
    <w:rsid w:val="00183170"/>
    <w:rsid w:val="001959EE"/>
    <w:rsid w:val="00197D4E"/>
    <w:rsid w:val="001A00D5"/>
    <w:rsid w:val="001A0C2F"/>
    <w:rsid w:val="001A14DB"/>
    <w:rsid w:val="001A2605"/>
    <w:rsid w:val="001A410D"/>
    <w:rsid w:val="001A44D7"/>
    <w:rsid w:val="001A4CE1"/>
    <w:rsid w:val="001A61F5"/>
    <w:rsid w:val="001B1D65"/>
    <w:rsid w:val="001B3ECB"/>
    <w:rsid w:val="001B3FFD"/>
    <w:rsid w:val="001B5465"/>
    <w:rsid w:val="001B6897"/>
    <w:rsid w:val="001B68CE"/>
    <w:rsid w:val="001C3C58"/>
    <w:rsid w:val="001C5200"/>
    <w:rsid w:val="001C55DF"/>
    <w:rsid w:val="001C7A4C"/>
    <w:rsid w:val="001C7C64"/>
    <w:rsid w:val="001D5179"/>
    <w:rsid w:val="001D53F2"/>
    <w:rsid w:val="001E0982"/>
    <w:rsid w:val="001E14E3"/>
    <w:rsid w:val="001E596E"/>
    <w:rsid w:val="001E6491"/>
    <w:rsid w:val="001F3314"/>
    <w:rsid w:val="001F6AD1"/>
    <w:rsid w:val="001F711E"/>
    <w:rsid w:val="00203122"/>
    <w:rsid w:val="00203443"/>
    <w:rsid w:val="00207B9E"/>
    <w:rsid w:val="00210096"/>
    <w:rsid w:val="00211610"/>
    <w:rsid w:val="00216A41"/>
    <w:rsid w:val="00216DA8"/>
    <w:rsid w:val="002173EB"/>
    <w:rsid w:val="0021749D"/>
    <w:rsid w:val="00217CF4"/>
    <w:rsid w:val="00221CD2"/>
    <w:rsid w:val="00232704"/>
    <w:rsid w:val="00233949"/>
    <w:rsid w:val="00233FCB"/>
    <w:rsid w:val="002411DD"/>
    <w:rsid w:val="002419A3"/>
    <w:rsid w:val="002458A0"/>
    <w:rsid w:val="0024703E"/>
    <w:rsid w:val="00251EFB"/>
    <w:rsid w:val="00252387"/>
    <w:rsid w:val="00254AF9"/>
    <w:rsid w:val="002554CB"/>
    <w:rsid w:val="00255608"/>
    <w:rsid w:val="002668F4"/>
    <w:rsid w:val="00275AFA"/>
    <w:rsid w:val="00284D9C"/>
    <w:rsid w:val="00285DC0"/>
    <w:rsid w:val="00286817"/>
    <w:rsid w:val="00294D0A"/>
    <w:rsid w:val="002A21D8"/>
    <w:rsid w:val="002A726A"/>
    <w:rsid w:val="002A7D90"/>
    <w:rsid w:val="002B1676"/>
    <w:rsid w:val="002B3382"/>
    <w:rsid w:val="002B48D3"/>
    <w:rsid w:val="002B4AA1"/>
    <w:rsid w:val="002C0050"/>
    <w:rsid w:val="002C173B"/>
    <w:rsid w:val="002C3B26"/>
    <w:rsid w:val="002C4E98"/>
    <w:rsid w:val="002D1E1C"/>
    <w:rsid w:val="002D25ED"/>
    <w:rsid w:val="002D4D53"/>
    <w:rsid w:val="002D66B4"/>
    <w:rsid w:val="002D7709"/>
    <w:rsid w:val="002E4F14"/>
    <w:rsid w:val="002E730A"/>
    <w:rsid w:val="002F0B2D"/>
    <w:rsid w:val="002F5624"/>
    <w:rsid w:val="002F5727"/>
    <w:rsid w:val="00304010"/>
    <w:rsid w:val="00304A50"/>
    <w:rsid w:val="00307610"/>
    <w:rsid w:val="003076FF"/>
    <w:rsid w:val="003112B6"/>
    <w:rsid w:val="003121B4"/>
    <w:rsid w:val="00313F8C"/>
    <w:rsid w:val="003176A0"/>
    <w:rsid w:val="00324DFC"/>
    <w:rsid w:val="00325839"/>
    <w:rsid w:val="00325E7E"/>
    <w:rsid w:val="003325BC"/>
    <w:rsid w:val="0033421D"/>
    <w:rsid w:val="0033610A"/>
    <w:rsid w:val="00340F9C"/>
    <w:rsid w:val="0034613E"/>
    <w:rsid w:val="00351E87"/>
    <w:rsid w:val="00353B3C"/>
    <w:rsid w:val="00354DCC"/>
    <w:rsid w:val="00355DEB"/>
    <w:rsid w:val="00357597"/>
    <w:rsid w:val="00361176"/>
    <w:rsid w:val="003613DB"/>
    <w:rsid w:val="003636DC"/>
    <w:rsid w:val="00371713"/>
    <w:rsid w:val="00373B52"/>
    <w:rsid w:val="00374B42"/>
    <w:rsid w:val="00376386"/>
    <w:rsid w:val="00383B21"/>
    <w:rsid w:val="00386861"/>
    <w:rsid w:val="00397276"/>
    <w:rsid w:val="003A0F57"/>
    <w:rsid w:val="003A182D"/>
    <w:rsid w:val="003A23BA"/>
    <w:rsid w:val="003A2A26"/>
    <w:rsid w:val="003A6843"/>
    <w:rsid w:val="003B4389"/>
    <w:rsid w:val="003B5DEF"/>
    <w:rsid w:val="003C10AC"/>
    <w:rsid w:val="003C1C31"/>
    <w:rsid w:val="003C467F"/>
    <w:rsid w:val="003C575D"/>
    <w:rsid w:val="003C5D90"/>
    <w:rsid w:val="003D058F"/>
    <w:rsid w:val="003D60AD"/>
    <w:rsid w:val="003D6E2E"/>
    <w:rsid w:val="003E2770"/>
    <w:rsid w:val="003E3121"/>
    <w:rsid w:val="003E3D7F"/>
    <w:rsid w:val="003E75E9"/>
    <w:rsid w:val="003F3C9C"/>
    <w:rsid w:val="003F4735"/>
    <w:rsid w:val="003F7BE9"/>
    <w:rsid w:val="00404EBD"/>
    <w:rsid w:val="00405EA5"/>
    <w:rsid w:val="00413750"/>
    <w:rsid w:val="004158C3"/>
    <w:rsid w:val="0042484B"/>
    <w:rsid w:val="0042745F"/>
    <w:rsid w:val="00434267"/>
    <w:rsid w:val="0044160A"/>
    <w:rsid w:val="0044396E"/>
    <w:rsid w:val="00445312"/>
    <w:rsid w:val="004478F4"/>
    <w:rsid w:val="00452254"/>
    <w:rsid w:val="0045343A"/>
    <w:rsid w:val="00453B86"/>
    <w:rsid w:val="00456FD5"/>
    <w:rsid w:val="00457D99"/>
    <w:rsid w:val="00463A49"/>
    <w:rsid w:val="00465C7C"/>
    <w:rsid w:val="00465CD7"/>
    <w:rsid w:val="00467A1E"/>
    <w:rsid w:val="004704D3"/>
    <w:rsid w:val="0047283B"/>
    <w:rsid w:val="00472A14"/>
    <w:rsid w:val="004779A8"/>
    <w:rsid w:val="00480F12"/>
    <w:rsid w:val="00480F25"/>
    <w:rsid w:val="00486DF2"/>
    <w:rsid w:val="0048735D"/>
    <w:rsid w:val="00487ECE"/>
    <w:rsid w:val="00490724"/>
    <w:rsid w:val="004944BB"/>
    <w:rsid w:val="004A1CEB"/>
    <w:rsid w:val="004A36A4"/>
    <w:rsid w:val="004A5619"/>
    <w:rsid w:val="004A64B0"/>
    <w:rsid w:val="004A67A3"/>
    <w:rsid w:val="004B19EF"/>
    <w:rsid w:val="004B2ECB"/>
    <w:rsid w:val="004B3813"/>
    <w:rsid w:val="004B6E1C"/>
    <w:rsid w:val="004C3855"/>
    <w:rsid w:val="004C6FF5"/>
    <w:rsid w:val="004C7B32"/>
    <w:rsid w:val="004D3569"/>
    <w:rsid w:val="004D7728"/>
    <w:rsid w:val="004D7F56"/>
    <w:rsid w:val="004E1503"/>
    <w:rsid w:val="004E2F6C"/>
    <w:rsid w:val="004F3C4E"/>
    <w:rsid w:val="004F7E22"/>
    <w:rsid w:val="00511420"/>
    <w:rsid w:val="00516F8C"/>
    <w:rsid w:val="005211E9"/>
    <w:rsid w:val="00525888"/>
    <w:rsid w:val="00525CD6"/>
    <w:rsid w:val="00531577"/>
    <w:rsid w:val="00533A5F"/>
    <w:rsid w:val="00541683"/>
    <w:rsid w:val="00545E11"/>
    <w:rsid w:val="00546C38"/>
    <w:rsid w:val="005532F2"/>
    <w:rsid w:val="00553B94"/>
    <w:rsid w:val="00556355"/>
    <w:rsid w:val="00560A19"/>
    <w:rsid w:val="00560FEC"/>
    <w:rsid w:val="00561257"/>
    <w:rsid w:val="00563275"/>
    <w:rsid w:val="005638B7"/>
    <w:rsid w:val="00563F23"/>
    <w:rsid w:val="00565C1D"/>
    <w:rsid w:val="00575C16"/>
    <w:rsid w:val="00575F0D"/>
    <w:rsid w:val="00584905"/>
    <w:rsid w:val="00587220"/>
    <w:rsid w:val="0059098D"/>
    <w:rsid w:val="005930E6"/>
    <w:rsid w:val="005953F9"/>
    <w:rsid w:val="00596C71"/>
    <w:rsid w:val="005A14E6"/>
    <w:rsid w:val="005A21A5"/>
    <w:rsid w:val="005A3122"/>
    <w:rsid w:val="005A5195"/>
    <w:rsid w:val="005B0096"/>
    <w:rsid w:val="005B074D"/>
    <w:rsid w:val="005C1A1E"/>
    <w:rsid w:val="005F06C4"/>
    <w:rsid w:val="005F21AF"/>
    <w:rsid w:val="005F4C81"/>
    <w:rsid w:val="006033A0"/>
    <w:rsid w:val="0060349E"/>
    <w:rsid w:val="00604D33"/>
    <w:rsid w:val="006076A2"/>
    <w:rsid w:val="00614E34"/>
    <w:rsid w:val="00616168"/>
    <w:rsid w:val="00616D58"/>
    <w:rsid w:val="00625387"/>
    <w:rsid w:val="00626DBB"/>
    <w:rsid w:val="006444DC"/>
    <w:rsid w:val="006475E9"/>
    <w:rsid w:val="00647CD2"/>
    <w:rsid w:val="0065196C"/>
    <w:rsid w:val="00654AAC"/>
    <w:rsid w:val="00655267"/>
    <w:rsid w:val="00656DB0"/>
    <w:rsid w:val="00657C62"/>
    <w:rsid w:val="006654DF"/>
    <w:rsid w:val="006700D1"/>
    <w:rsid w:val="00670D46"/>
    <w:rsid w:val="00672066"/>
    <w:rsid w:val="00674895"/>
    <w:rsid w:val="00681D94"/>
    <w:rsid w:val="006844A3"/>
    <w:rsid w:val="006854D0"/>
    <w:rsid w:val="00685A9A"/>
    <w:rsid w:val="00685CC5"/>
    <w:rsid w:val="00686616"/>
    <w:rsid w:val="0068725D"/>
    <w:rsid w:val="00687754"/>
    <w:rsid w:val="00690826"/>
    <w:rsid w:val="006951A7"/>
    <w:rsid w:val="006964EF"/>
    <w:rsid w:val="006A3829"/>
    <w:rsid w:val="006A39DF"/>
    <w:rsid w:val="006A43B4"/>
    <w:rsid w:val="006A587F"/>
    <w:rsid w:val="006A7866"/>
    <w:rsid w:val="006B21D6"/>
    <w:rsid w:val="006B57A1"/>
    <w:rsid w:val="006B604C"/>
    <w:rsid w:val="006C0E16"/>
    <w:rsid w:val="006C0FC2"/>
    <w:rsid w:val="006C1923"/>
    <w:rsid w:val="006D33AF"/>
    <w:rsid w:val="006D4D9B"/>
    <w:rsid w:val="006D57E5"/>
    <w:rsid w:val="006E7A87"/>
    <w:rsid w:val="006F056E"/>
    <w:rsid w:val="006F21B7"/>
    <w:rsid w:val="006F2371"/>
    <w:rsid w:val="006F4FF0"/>
    <w:rsid w:val="006F59BF"/>
    <w:rsid w:val="006F63BE"/>
    <w:rsid w:val="007062AF"/>
    <w:rsid w:val="00714A8E"/>
    <w:rsid w:val="00715F41"/>
    <w:rsid w:val="007201D6"/>
    <w:rsid w:val="007217B1"/>
    <w:rsid w:val="00721A30"/>
    <w:rsid w:val="00726E7D"/>
    <w:rsid w:val="00732D9A"/>
    <w:rsid w:val="00734094"/>
    <w:rsid w:val="00734ABB"/>
    <w:rsid w:val="00743F65"/>
    <w:rsid w:val="00745D1B"/>
    <w:rsid w:val="00751ABF"/>
    <w:rsid w:val="00753358"/>
    <w:rsid w:val="00754923"/>
    <w:rsid w:val="00760721"/>
    <w:rsid w:val="0076226B"/>
    <w:rsid w:val="0076374B"/>
    <w:rsid w:val="00764990"/>
    <w:rsid w:val="007658BA"/>
    <w:rsid w:val="00773800"/>
    <w:rsid w:val="007747E1"/>
    <w:rsid w:val="00785869"/>
    <w:rsid w:val="00785CA2"/>
    <w:rsid w:val="00790699"/>
    <w:rsid w:val="0079330F"/>
    <w:rsid w:val="00793F08"/>
    <w:rsid w:val="007948B7"/>
    <w:rsid w:val="00794F0E"/>
    <w:rsid w:val="007A248E"/>
    <w:rsid w:val="007B4A4B"/>
    <w:rsid w:val="007C1154"/>
    <w:rsid w:val="007C22C4"/>
    <w:rsid w:val="007C42C1"/>
    <w:rsid w:val="007D1349"/>
    <w:rsid w:val="007D55A9"/>
    <w:rsid w:val="007E0B64"/>
    <w:rsid w:val="007E2B95"/>
    <w:rsid w:val="007E537A"/>
    <w:rsid w:val="007E7B41"/>
    <w:rsid w:val="007F0049"/>
    <w:rsid w:val="007F7F83"/>
    <w:rsid w:val="008022F7"/>
    <w:rsid w:val="00803E56"/>
    <w:rsid w:val="00805E62"/>
    <w:rsid w:val="00806DB3"/>
    <w:rsid w:val="00820A29"/>
    <w:rsid w:val="00820E99"/>
    <w:rsid w:val="00823280"/>
    <w:rsid w:val="00823BBD"/>
    <w:rsid w:val="00827FB2"/>
    <w:rsid w:val="00830DF7"/>
    <w:rsid w:val="00832CB6"/>
    <w:rsid w:val="00834B54"/>
    <w:rsid w:val="0083763E"/>
    <w:rsid w:val="00843BBC"/>
    <w:rsid w:val="00844AD6"/>
    <w:rsid w:val="00854357"/>
    <w:rsid w:val="00856831"/>
    <w:rsid w:val="008601B8"/>
    <w:rsid w:val="008609DD"/>
    <w:rsid w:val="00860F87"/>
    <w:rsid w:val="008638D6"/>
    <w:rsid w:val="00865C77"/>
    <w:rsid w:val="00870E98"/>
    <w:rsid w:val="008732A7"/>
    <w:rsid w:val="0087335D"/>
    <w:rsid w:val="008755FC"/>
    <w:rsid w:val="008802FF"/>
    <w:rsid w:val="00882E98"/>
    <w:rsid w:val="00882F40"/>
    <w:rsid w:val="0088734D"/>
    <w:rsid w:val="0089015A"/>
    <w:rsid w:val="00896D67"/>
    <w:rsid w:val="00897901"/>
    <w:rsid w:val="00897BE4"/>
    <w:rsid w:val="008A5F8D"/>
    <w:rsid w:val="008A7B0A"/>
    <w:rsid w:val="008B257C"/>
    <w:rsid w:val="008B37DB"/>
    <w:rsid w:val="008B4D34"/>
    <w:rsid w:val="008B72BB"/>
    <w:rsid w:val="008C2D3D"/>
    <w:rsid w:val="008D259C"/>
    <w:rsid w:val="008E04B5"/>
    <w:rsid w:val="008E2403"/>
    <w:rsid w:val="008F2EE6"/>
    <w:rsid w:val="008F31F1"/>
    <w:rsid w:val="008F3B0C"/>
    <w:rsid w:val="008F6855"/>
    <w:rsid w:val="008F76C2"/>
    <w:rsid w:val="008F7FB8"/>
    <w:rsid w:val="00901447"/>
    <w:rsid w:val="00901886"/>
    <w:rsid w:val="009021F4"/>
    <w:rsid w:val="009103F9"/>
    <w:rsid w:val="00913336"/>
    <w:rsid w:val="00913FFA"/>
    <w:rsid w:val="00920880"/>
    <w:rsid w:val="009220F8"/>
    <w:rsid w:val="00926F49"/>
    <w:rsid w:val="00927444"/>
    <w:rsid w:val="00927AEF"/>
    <w:rsid w:val="00935E31"/>
    <w:rsid w:val="0093630B"/>
    <w:rsid w:val="009364D0"/>
    <w:rsid w:val="0094146F"/>
    <w:rsid w:val="00950035"/>
    <w:rsid w:val="00952B1A"/>
    <w:rsid w:val="00954429"/>
    <w:rsid w:val="009571D0"/>
    <w:rsid w:val="00961505"/>
    <w:rsid w:val="00967771"/>
    <w:rsid w:val="009711BC"/>
    <w:rsid w:val="009772B3"/>
    <w:rsid w:val="00980880"/>
    <w:rsid w:val="00981ED1"/>
    <w:rsid w:val="00982D7F"/>
    <w:rsid w:val="0098504B"/>
    <w:rsid w:val="009864F3"/>
    <w:rsid w:val="0099073B"/>
    <w:rsid w:val="00993270"/>
    <w:rsid w:val="009938A9"/>
    <w:rsid w:val="00994FA5"/>
    <w:rsid w:val="009A0815"/>
    <w:rsid w:val="009A3696"/>
    <w:rsid w:val="009A73EE"/>
    <w:rsid w:val="009A79C5"/>
    <w:rsid w:val="009B0622"/>
    <w:rsid w:val="009B63F1"/>
    <w:rsid w:val="009C00FC"/>
    <w:rsid w:val="009C01BB"/>
    <w:rsid w:val="009C0314"/>
    <w:rsid w:val="009C050B"/>
    <w:rsid w:val="009C0E2A"/>
    <w:rsid w:val="009C25BA"/>
    <w:rsid w:val="009C387B"/>
    <w:rsid w:val="009D1A51"/>
    <w:rsid w:val="009D627A"/>
    <w:rsid w:val="009D6866"/>
    <w:rsid w:val="009E0B5F"/>
    <w:rsid w:val="009E3852"/>
    <w:rsid w:val="009E5A54"/>
    <w:rsid w:val="009F2112"/>
    <w:rsid w:val="009F720E"/>
    <w:rsid w:val="00A00983"/>
    <w:rsid w:val="00A014DE"/>
    <w:rsid w:val="00A01BEF"/>
    <w:rsid w:val="00A03772"/>
    <w:rsid w:val="00A04A3A"/>
    <w:rsid w:val="00A0574A"/>
    <w:rsid w:val="00A20A69"/>
    <w:rsid w:val="00A21B61"/>
    <w:rsid w:val="00A235B1"/>
    <w:rsid w:val="00A267CA"/>
    <w:rsid w:val="00A45C90"/>
    <w:rsid w:val="00A4661D"/>
    <w:rsid w:val="00A46EFB"/>
    <w:rsid w:val="00A56840"/>
    <w:rsid w:val="00A600B1"/>
    <w:rsid w:val="00A621BC"/>
    <w:rsid w:val="00A626D0"/>
    <w:rsid w:val="00A66A9F"/>
    <w:rsid w:val="00A70DCF"/>
    <w:rsid w:val="00A70E96"/>
    <w:rsid w:val="00A72735"/>
    <w:rsid w:val="00A82E41"/>
    <w:rsid w:val="00A83218"/>
    <w:rsid w:val="00A845EC"/>
    <w:rsid w:val="00A934A8"/>
    <w:rsid w:val="00A93F1E"/>
    <w:rsid w:val="00A97CF2"/>
    <w:rsid w:val="00AA4355"/>
    <w:rsid w:val="00AA5B87"/>
    <w:rsid w:val="00AA5F08"/>
    <w:rsid w:val="00AA7EB7"/>
    <w:rsid w:val="00AB0C3D"/>
    <w:rsid w:val="00AB283A"/>
    <w:rsid w:val="00AB4842"/>
    <w:rsid w:val="00AB6E2C"/>
    <w:rsid w:val="00AC5361"/>
    <w:rsid w:val="00AC62B0"/>
    <w:rsid w:val="00AC78C2"/>
    <w:rsid w:val="00AC7E17"/>
    <w:rsid w:val="00AD230B"/>
    <w:rsid w:val="00AD40D9"/>
    <w:rsid w:val="00AD6234"/>
    <w:rsid w:val="00AD68C4"/>
    <w:rsid w:val="00AD7C2B"/>
    <w:rsid w:val="00AE1CFE"/>
    <w:rsid w:val="00AE1ED9"/>
    <w:rsid w:val="00AE5457"/>
    <w:rsid w:val="00AE61EA"/>
    <w:rsid w:val="00AE69DC"/>
    <w:rsid w:val="00AF0DB4"/>
    <w:rsid w:val="00AF0E72"/>
    <w:rsid w:val="00AF1A15"/>
    <w:rsid w:val="00AF57DB"/>
    <w:rsid w:val="00B0304E"/>
    <w:rsid w:val="00B04A88"/>
    <w:rsid w:val="00B12FFC"/>
    <w:rsid w:val="00B207C5"/>
    <w:rsid w:val="00B223D6"/>
    <w:rsid w:val="00B22865"/>
    <w:rsid w:val="00B24DE8"/>
    <w:rsid w:val="00B25061"/>
    <w:rsid w:val="00B25D53"/>
    <w:rsid w:val="00B33F57"/>
    <w:rsid w:val="00B362CB"/>
    <w:rsid w:val="00B408AD"/>
    <w:rsid w:val="00B421F2"/>
    <w:rsid w:val="00B42BED"/>
    <w:rsid w:val="00B516AD"/>
    <w:rsid w:val="00B51D47"/>
    <w:rsid w:val="00B53143"/>
    <w:rsid w:val="00B5368E"/>
    <w:rsid w:val="00B54443"/>
    <w:rsid w:val="00B56199"/>
    <w:rsid w:val="00B5760B"/>
    <w:rsid w:val="00B61931"/>
    <w:rsid w:val="00B62643"/>
    <w:rsid w:val="00B65441"/>
    <w:rsid w:val="00B6571C"/>
    <w:rsid w:val="00B66571"/>
    <w:rsid w:val="00B67137"/>
    <w:rsid w:val="00B765BC"/>
    <w:rsid w:val="00B76FFC"/>
    <w:rsid w:val="00B90713"/>
    <w:rsid w:val="00B90AE6"/>
    <w:rsid w:val="00B9135A"/>
    <w:rsid w:val="00B918FB"/>
    <w:rsid w:val="00B97D1C"/>
    <w:rsid w:val="00BA0257"/>
    <w:rsid w:val="00BA0454"/>
    <w:rsid w:val="00BA1878"/>
    <w:rsid w:val="00BA1EC0"/>
    <w:rsid w:val="00BA603F"/>
    <w:rsid w:val="00BA6537"/>
    <w:rsid w:val="00BB2082"/>
    <w:rsid w:val="00BB346C"/>
    <w:rsid w:val="00BB4048"/>
    <w:rsid w:val="00BB5EC8"/>
    <w:rsid w:val="00BC6ED5"/>
    <w:rsid w:val="00BD0B8E"/>
    <w:rsid w:val="00BD158F"/>
    <w:rsid w:val="00BD25B8"/>
    <w:rsid w:val="00BD3DAC"/>
    <w:rsid w:val="00BD4334"/>
    <w:rsid w:val="00BD7ED1"/>
    <w:rsid w:val="00BE03C0"/>
    <w:rsid w:val="00BE25CE"/>
    <w:rsid w:val="00BE4C52"/>
    <w:rsid w:val="00BF39F0"/>
    <w:rsid w:val="00BF4C7D"/>
    <w:rsid w:val="00C05141"/>
    <w:rsid w:val="00C06AF0"/>
    <w:rsid w:val="00C11508"/>
    <w:rsid w:val="00C1184C"/>
    <w:rsid w:val="00C12075"/>
    <w:rsid w:val="00C12E9F"/>
    <w:rsid w:val="00C12FDD"/>
    <w:rsid w:val="00C14AAA"/>
    <w:rsid w:val="00C150F3"/>
    <w:rsid w:val="00C17E1A"/>
    <w:rsid w:val="00C22830"/>
    <w:rsid w:val="00C2370C"/>
    <w:rsid w:val="00C25634"/>
    <w:rsid w:val="00C259B1"/>
    <w:rsid w:val="00C26DDD"/>
    <w:rsid w:val="00C36586"/>
    <w:rsid w:val="00C370DD"/>
    <w:rsid w:val="00C4368F"/>
    <w:rsid w:val="00C450AD"/>
    <w:rsid w:val="00C46A33"/>
    <w:rsid w:val="00C51495"/>
    <w:rsid w:val="00C53AC9"/>
    <w:rsid w:val="00C54CCC"/>
    <w:rsid w:val="00C5550F"/>
    <w:rsid w:val="00C561B5"/>
    <w:rsid w:val="00C56559"/>
    <w:rsid w:val="00C61EC1"/>
    <w:rsid w:val="00C637B0"/>
    <w:rsid w:val="00C65204"/>
    <w:rsid w:val="00C7658D"/>
    <w:rsid w:val="00C82216"/>
    <w:rsid w:val="00C85BD9"/>
    <w:rsid w:val="00C91DF2"/>
    <w:rsid w:val="00C95B7D"/>
    <w:rsid w:val="00CA13F1"/>
    <w:rsid w:val="00CA48D9"/>
    <w:rsid w:val="00CB6163"/>
    <w:rsid w:val="00CC30DD"/>
    <w:rsid w:val="00CC6791"/>
    <w:rsid w:val="00CC756C"/>
    <w:rsid w:val="00CD2315"/>
    <w:rsid w:val="00CD59BE"/>
    <w:rsid w:val="00CE0A1A"/>
    <w:rsid w:val="00CE0B48"/>
    <w:rsid w:val="00CE30DA"/>
    <w:rsid w:val="00CF0C41"/>
    <w:rsid w:val="00CF6F7F"/>
    <w:rsid w:val="00CF73B3"/>
    <w:rsid w:val="00D05413"/>
    <w:rsid w:val="00D118BE"/>
    <w:rsid w:val="00D135A6"/>
    <w:rsid w:val="00D13740"/>
    <w:rsid w:val="00D13C9B"/>
    <w:rsid w:val="00D149B9"/>
    <w:rsid w:val="00D14BCF"/>
    <w:rsid w:val="00D15545"/>
    <w:rsid w:val="00D15C40"/>
    <w:rsid w:val="00D15EC7"/>
    <w:rsid w:val="00D23D4C"/>
    <w:rsid w:val="00D27621"/>
    <w:rsid w:val="00D30929"/>
    <w:rsid w:val="00D32518"/>
    <w:rsid w:val="00D33565"/>
    <w:rsid w:val="00D44905"/>
    <w:rsid w:val="00D50EFC"/>
    <w:rsid w:val="00D5195E"/>
    <w:rsid w:val="00D51D0F"/>
    <w:rsid w:val="00D60DB1"/>
    <w:rsid w:val="00D652C7"/>
    <w:rsid w:val="00D66FDC"/>
    <w:rsid w:val="00D73E18"/>
    <w:rsid w:val="00D74972"/>
    <w:rsid w:val="00D75622"/>
    <w:rsid w:val="00D76F42"/>
    <w:rsid w:val="00D770D6"/>
    <w:rsid w:val="00D8792E"/>
    <w:rsid w:val="00D929EC"/>
    <w:rsid w:val="00D92E9B"/>
    <w:rsid w:val="00D94E2D"/>
    <w:rsid w:val="00D96F8A"/>
    <w:rsid w:val="00DA2644"/>
    <w:rsid w:val="00DA6792"/>
    <w:rsid w:val="00DA7908"/>
    <w:rsid w:val="00DA7B4A"/>
    <w:rsid w:val="00DB2225"/>
    <w:rsid w:val="00DC6808"/>
    <w:rsid w:val="00DC7C7E"/>
    <w:rsid w:val="00DD0834"/>
    <w:rsid w:val="00DD3A96"/>
    <w:rsid w:val="00DD3B70"/>
    <w:rsid w:val="00DD5978"/>
    <w:rsid w:val="00DE0F68"/>
    <w:rsid w:val="00DE4ADC"/>
    <w:rsid w:val="00DF159E"/>
    <w:rsid w:val="00DF35AF"/>
    <w:rsid w:val="00DF5C34"/>
    <w:rsid w:val="00E01249"/>
    <w:rsid w:val="00E01496"/>
    <w:rsid w:val="00E03BE8"/>
    <w:rsid w:val="00E042EE"/>
    <w:rsid w:val="00E07BEC"/>
    <w:rsid w:val="00E1023A"/>
    <w:rsid w:val="00E10417"/>
    <w:rsid w:val="00E14687"/>
    <w:rsid w:val="00E1527B"/>
    <w:rsid w:val="00E17DDA"/>
    <w:rsid w:val="00E26F1A"/>
    <w:rsid w:val="00E33CE2"/>
    <w:rsid w:val="00E34E9F"/>
    <w:rsid w:val="00E3692F"/>
    <w:rsid w:val="00E40B1D"/>
    <w:rsid w:val="00E43845"/>
    <w:rsid w:val="00E4405B"/>
    <w:rsid w:val="00E44C50"/>
    <w:rsid w:val="00E47B01"/>
    <w:rsid w:val="00E52CA2"/>
    <w:rsid w:val="00E5321B"/>
    <w:rsid w:val="00E5427C"/>
    <w:rsid w:val="00E6258D"/>
    <w:rsid w:val="00E628A5"/>
    <w:rsid w:val="00E65258"/>
    <w:rsid w:val="00E65546"/>
    <w:rsid w:val="00E67E86"/>
    <w:rsid w:val="00E729CF"/>
    <w:rsid w:val="00E72D97"/>
    <w:rsid w:val="00E73EA0"/>
    <w:rsid w:val="00E765C6"/>
    <w:rsid w:val="00E822FC"/>
    <w:rsid w:val="00E83F33"/>
    <w:rsid w:val="00E853B5"/>
    <w:rsid w:val="00E872C7"/>
    <w:rsid w:val="00E95961"/>
    <w:rsid w:val="00E9641C"/>
    <w:rsid w:val="00E972AE"/>
    <w:rsid w:val="00E974A6"/>
    <w:rsid w:val="00EA076A"/>
    <w:rsid w:val="00EA4528"/>
    <w:rsid w:val="00EB0566"/>
    <w:rsid w:val="00EB3F6B"/>
    <w:rsid w:val="00EB4230"/>
    <w:rsid w:val="00EB52FE"/>
    <w:rsid w:val="00EC20C0"/>
    <w:rsid w:val="00EC3B19"/>
    <w:rsid w:val="00EC3F82"/>
    <w:rsid w:val="00EC557B"/>
    <w:rsid w:val="00EC64B5"/>
    <w:rsid w:val="00ED7244"/>
    <w:rsid w:val="00ED780E"/>
    <w:rsid w:val="00EE74EC"/>
    <w:rsid w:val="00EE7DE4"/>
    <w:rsid w:val="00EF6715"/>
    <w:rsid w:val="00EF6B26"/>
    <w:rsid w:val="00EF7BFE"/>
    <w:rsid w:val="00F0089F"/>
    <w:rsid w:val="00F03001"/>
    <w:rsid w:val="00F10E36"/>
    <w:rsid w:val="00F10FFD"/>
    <w:rsid w:val="00F131E9"/>
    <w:rsid w:val="00F1337A"/>
    <w:rsid w:val="00F16CA1"/>
    <w:rsid w:val="00F208F2"/>
    <w:rsid w:val="00F22DD5"/>
    <w:rsid w:val="00F256C7"/>
    <w:rsid w:val="00F25E92"/>
    <w:rsid w:val="00F26346"/>
    <w:rsid w:val="00F37C53"/>
    <w:rsid w:val="00F4000D"/>
    <w:rsid w:val="00F402DF"/>
    <w:rsid w:val="00F40D01"/>
    <w:rsid w:val="00F410F6"/>
    <w:rsid w:val="00F4640A"/>
    <w:rsid w:val="00F46C19"/>
    <w:rsid w:val="00F509A8"/>
    <w:rsid w:val="00F527BA"/>
    <w:rsid w:val="00F56C56"/>
    <w:rsid w:val="00F63FC6"/>
    <w:rsid w:val="00F6609A"/>
    <w:rsid w:val="00F663D9"/>
    <w:rsid w:val="00F665CA"/>
    <w:rsid w:val="00F720DE"/>
    <w:rsid w:val="00F72F8F"/>
    <w:rsid w:val="00F77853"/>
    <w:rsid w:val="00F77DB6"/>
    <w:rsid w:val="00F855E5"/>
    <w:rsid w:val="00F9030C"/>
    <w:rsid w:val="00F91A8E"/>
    <w:rsid w:val="00F9265C"/>
    <w:rsid w:val="00FA36B5"/>
    <w:rsid w:val="00FA437B"/>
    <w:rsid w:val="00FA578E"/>
    <w:rsid w:val="00FA72BD"/>
    <w:rsid w:val="00FB7A2A"/>
    <w:rsid w:val="00FB7F76"/>
    <w:rsid w:val="00FC40F7"/>
    <w:rsid w:val="00FC4DF4"/>
    <w:rsid w:val="00FD32B6"/>
    <w:rsid w:val="00FD3F38"/>
    <w:rsid w:val="00FD6E87"/>
    <w:rsid w:val="00FE1DAE"/>
    <w:rsid w:val="00FE75D7"/>
    <w:rsid w:val="00FF048D"/>
    <w:rsid w:val="00FF0F9D"/>
    <w:rsid w:val="00FF2001"/>
    <w:rsid w:val="00FF3C06"/>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D589"/>
  <w15:chartTrackingRefBased/>
  <w15:docId w15:val="{8EC01238-4D26-4B23-A10C-5385880F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DF7"/>
    <w:pPr>
      <w:ind w:left="720"/>
      <w:contextualSpacing/>
    </w:pPr>
  </w:style>
  <w:style w:type="paragraph" w:styleId="BalloonText">
    <w:name w:val="Balloon Text"/>
    <w:basedOn w:val="Normal"/>
    <w:link w:val="BalloonTextChar"/>
    <w:uiPriority w:val="99"/>
    <w:semiHidden/>
    <w:unhideWhenUsed/>
    <w:rsid w:val="00511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4</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Rolla, MO</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Rodgers</dc:creator>
  <cp:keywords/>
  <dc:description/>
  <cp:lastModifiedBy>Floyd Jernigan</cp:lastModifiedBy>
  <cp:revision>20</cp:revision>
  <cp:lastPrinted>2023-10-12T19:16:00Z</cp:lastPrinted>
  <dcterms:created xsi:type="dcterms:W3CDTF">2023-09-28T15:17:00Z</dcterms:created>
  <dcterms:modified xsi:type="dcterms:W3CDTF">2023-10-30T17:24:00Z</dcterms:modified>
</cp:coreProperties>
</file>